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57769" w14:textId="6777F672" w:rsidR="00DD4F05" w:rsidRPr="007936E4" w:rsidRDefault="0070642C" w:rsidP="007936E4">
      <w:pPr>
        <w:pBdr>
          <w:top w:val="single" w:sz="4" w:space="1" w:color="auto"/>
          <w:left w:val="single" w:sz="4" w:space="1" w:color="auto"/>
          <w:bottom w:val="single" w:sz="4" w:space="1" w:color="auto"/>
          <w:right w:val="single" w:sz="4" w:space="1" w:color="auto"/>
        </w:pBdr>
        <w:jc w:val="center"/>
        <w:rPr>
          <w:b/>
          <w:sz w:val="36"/>
        </w:rPr>
      </w:pPr>
      <w:r>
        <w:rPr>
          <w:b/>
          <w:sz w:val="36"/>
        </w:rPr>
        <w:t>M</w:t>
      </w:r>
      <w:r w:rsidR="00DD4F05" w:rsidRPr="007936E4">
        <w:rPr>
          <w:b/>
          <w:sz w:val="36"/>
        </w:rPr>
        <w:t>AIRIE DE CROISY SUR EURE</w:t>
      </w:r>
    </w:p>
    <w:p w14:paraId="5F22C990" w14:textId="6D168E94" w:rsidR="00DD4F05" w:rsidRDefault="00D00746" w:rsidP="007936E4">
      <w:pPr>
        <w:widowControl w:val="0"/>
        <w:pBdr>
          <w:top w:val="single" w:sz="4" w:space="1" w:color="auto"/>
          <w:left w:val="single" w:sz="4" w:space="1" w:color="auto"/>
          <w:bottom w:val="single" w:sz="4" w:space="1" w:color="auto"/>
          <w:right w:val="single" w:sz="4" w:space="1" w:color="auto"/>
        </w:pBdr>
        <w:jc w:val="center"/>
        <w:rPr>
          <w:b/>
          <w:snapToGrid w:val="0"/>
          <w:sz w:val="32"/>
        </w:rPr>
      </w:pPr>
      <w:r>
        <w:rPr>
          <w:b/>
          <w:snapToGrid w:val="0"/>
          <w:sz w:val="32"/>
        </w:rPr>
        <w:t xml:space="preserve">DELIBERATION </w:t>
      </w:r>
      <w:r w:rsidR="007B4451">
        <w:rPr>
          <w:b/>
          <w:snapToGrid w:val="0"/>
          <w:sz w:val="32"/>
        </w:rPr>
        <w:t>DU CONSEIL MUNICIPAL</w:t>
      </w:r>
    </w:p>
    <w:p w14:paraId="549B9205" w14:textId="5D850FA2" w:rsidR="00990E24" w:rsidRDefault="00BB4A0B" w:rsidP="007936E4">
      <w:pPr>
        <w:widowControl w:val="0"/>
        <w:pBdr>
          <w:top w:val="single" w:sz="4" w:space="1" w:color="auto"/>
          <w:left w:val="single" w:sz="4" w:space="1" w:color="auto"/>
          <w:bottom w:val="single" w:sz="4" w:space="1" w:color="auto"/>
          <w:right w:val="single" w:sz="4" w:space="1" w:color="auto"/>
        </w:pBdr>
        <w:jc w:val="center"/>
        <w:rPr>
          <w:b/>
          <w:snapToGrid w:val="0"/>
          <w:sz w:val="32"/>
        </w:rPr>
      </w:pPr>
      <w:r>
        <w:rPr>
          <w:b/>
          <w:snapToGrid w:val="0"/>
          <w:sz w:val="32"/>
        </w:rPr>
        <w:t xml:space="preserve"> </w:t>
      </w:r>
      <w:r w:rsidR="005A60AD">
        <w:rPr>
          <w:b/>
          <w:snapToGrid w:val="0"/>
          <w:sz w:val="32"/>
        </w:rPr>
        <w:t xml:space="preserve">Le </w:t>
      </w:r>
      <w:r w:rsidR="005A5CCD">
        <w:rPr>
          <w:b/>
          <w:snapToGrid w:val="0"/>
          <w:sz w:val="32"/>
        </w:rPr>
        <w:t xml:space="preserve">lundi </w:t>
      </w:r>
      <w:r w:rsidR="00104215">
        <w:rPr>
          <w:b/>
          <w:snapToGrid w:val="0"/>
          <w:sz w:val="32"/>
        </w:rPr>
        <w:t>26</w:t>
      </w:r>
      <w:r w:rsidR="005A5CCD">
        <w:rPr>
          <w:b/>
          <w:snapToGrid w:val="0"/>
          <w:sz w:val="32"/>
        </w:rPr>
        <w:t xml:space="preserve"> mai</w:t>
      </w:r>
      <w:r w:rsidR="00F926E9">
        <w:rPr>
          <w:b/>
          <w:snapToGrid w:val="0"/>
          <w:sz w:val="32"/>
        </w:rPr>
        <w:t xml:space="preserve"> </w:t>
      </w:r>
      <w:r w:rsidR="00BF2934">
        <w:rPr>
          <w:b/>
          <w:snapToGrid w:val="0"/>
          <w:sz w:val="32"/>
        </w:rPr>
        <w:t>202</w:t>
      </w:r>
      <w:r w:rsidR="00E51181">
        <w:rPr>
          <w:b/>
          <w:snapToGrid w:val="0"/>
          <w:sz w:val="32"/>
        </w:rPr>
        <w:t>5</w:t>
      </w:r>
    </w:p>
    <w:p w14:paraId="284E496D" w14:textId="77777777" w:rsidR="00C119BE" w:rsidRDefault="00C119BE" w:rsidP="004F4E74">
      <w:pPr>
        <w:rPr>
          <w:snapToGrid w:val="0"/>
          <w:sz w:val="24"/>
        </w:rPr>
      </w:pPr>
    </w:p>
    <w:p w14:paraId="752C11B5" w14:textId="1B1F1054" w:rsidR="00DF413B" w:rsidRPr="00DF413B" w:rsidRDefault="00DF413B" w:rsidP="00DF413B">
      <w:pPr>
        <w:widowControl w:val="0"/>
        <w:rPr>
          <w:snapToGrid w:val="0"/>
          <w:sz w:val="24"/>
        </w:rPr>
      </w:pPr>
      <w:r w:rsidRPr="00DF413B">
        <w:rPr>
          <w:snapToGrid w:val="0"/>
          <w:sz w:val="24"/>
        </w:rPr>
        <w:t xml:space="preserve">L’an 2025, le lundi </w:t>
      </w:r>
      <w:r>
        <w:rPr>
          <w:snapToGrid w:val="0"/>
          <w:sz w:val="24"/>
        </w:rPr>
        <w:t>26</w:t>
      </w:r>
      <w:r w:rsidRPr="00DF413B">
        <w:rPr>
          <w:snapToGrid w:val="0"/>
          <w:sz w:val="24"/>
        </w:rPr>
        <w:t xml:space="preserve"> Mai 2025 à 18h30, le conseil municipal légalement convoqué, s’est réuni en session ordinaire sous la présidence de Jean Michel de MONICAULT maire,</w:t>
      </w:r>
    </w:p>
    <w:p w14:paraId="36B049A9" w14:textId="45C838A8" w:rsidR="00DF413B" w:rsidRPr="00DF413B" w:rsidRDefault="00A1034C" w:rsidP="00DF413B">
      <w:pPr>
        <w:widowControl w:val="0"/>
        <w:rPr>
          <w:snapToGrid w:val="0"/>
          <w:sz w:val="24"/>
        </w:rPr>
      </w:pPr>
      <w:r w:rsidRPr="001F62E9">
        <w:rPr>
          <w:b/>
          <w:bCs/>
          <w:noProof/>
          <w:snapToGrid w:val="0"/>
          <w:sz w:val="24"/>
        </w:rPr>
        <mc:AlternateContent>
          <mc:Choice Requires="wps">
            <w:drawing>
              <wp:anchor distT="0" distB="0" distL="114300" distR="114300" simplePos="0" relativeHeight="251659264" behindDoc="1" locked="0" layoutInCell="1" allowOverlap="1" wp14:anchorId="5563092B" wp14:editId="3861F6DB">
                <wp:simplePos x="0" y="0"/>
                <wp:positionH relativeFrom="margin">
                  <wp:posOffset>4766310</wp:posOffset>
                </wp:positionH>
                <wp:positionV relativeFrom="paragraph">
                  <wp:posOffset>142240</wp:posOffset>
                </wp:positionV>
                <wp:extent cx="1390650" cy="1000125"/>
                <wp:effectExtent l="0" t="0" r="19050" b="28575"/>
                <wp:wrapTight wrapText="bothSides">
                  <wp:wrapPolygon edited="0">
                    <wp:start x="0" y="0"/>
                    <wp:lineTo x="0" y="21806"/>
                    <wp:lineTo x="21600" y="21806"/>
                    <wp:lineTo x="21600" y="0"/>
                    <wp:lineTo x="0" y="0"/>
                  </wp:wrapPolygon>
                </wp:wrapTight>
                <wp:docPr id="1532685848" name="Zone de texte 1532685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00125"/>
                        </a:xfrm>
                        <a:prstGeom prst="rect">
                          <a:avLst/>
                        </a:prstGeom>
                        <a:solidFill>
                          <a:srgbClr val="FFFFFF"/>
                        </a:solidFill>
                        <a:ln w="9525">
                          <a:solidFill>
                            <a:srgbClr val="000000"/>
                          </a:solidFill>
                          <a:miter lim="800000"/>
                          <a:headEnd/>
                          <a:tailEnd/>
                        </a:ln>
                      </wps:spPr>
                      <wps:txbx>
                        <w:txbxContent>
                          <w:p w14:paraId="6282B29D" w14:textId="77777777" w:rsidR="00A1034C" w:rsidRPr="003C6593" w:rsidRDefault="00A1034C" w:rsidP="00A1034C">
                            <w:pPr>
                              <w:rPr>
                                <w:sz w:val="22"/>
                                <w:szCs w:val="22"/>
                              </w:rPr>
                            </w:pPr>
                            <w:r w:rsidRPr="003C6593">
                              <w:rPr>
                                <w:sz w:val="22"/>
                                <w:szCs w:val="22"/>
                              </w:rPr>
                              <w:t>En exercice : 11</w:t>
                            </w:r>
                          </w:p>
                          <w:p w14:paraId="4B0B1849" w14:textId="3B9024F6" w:rsidR="00A1034C" w:rsidRPr="003C6593" w:rsidRDefault="00A1034C" w:rsidP="00A1034C">
                            <w:pPr>
                              <w:rPr>
                                <w:sz w:val="22"/>
                                <w:szCs w:val="22"/>
                              </w:rPr>
                            </w:pPr>
                            <w:r w:rsidRPr="003C6593">
                              <w:rPr>
                                <w:sz w:val="22"/>
                                <w:szCs w:val="22"/>
                              </w:rPr>
                              <w:t>Présents</w:t>
                            </w:r>
                            <w:r>
                              <w:rPr>
                                <w:sz w:val="22"/>
                                <w:szCs w:val="22"/>
                              </w:rPr>
                              <w:t xml:space="preserve"> : </w:t>
                            </w:r>
                            <w:r w:rsidR="004B1F0C">
                              <w:rPr>
                                <w:sz w:val="22"/>
                                <w:szCs w:val="22"/>
                              </w:rPr>
                              <w:t>8</w:t>
                            </w:r>
                          </w:p>
                          <w:p w14:paraId="03AF8DE7" w14:textId="1F880416" w:rsidR="00A1034C" w:rsidRDefault="00A1034C" w:rsidP="00A1034C">
                            <w:pPr>
                              <w:rPr>
                                <w:sz w:val="22"/>
                                <w:szCs w:val="22"/>
                              </w:rPr>
                            </w:pPr>
                            <w:r w:rsidRPr="003C6593">
                              <w:rPr>
                                <w:sz w:val="22"/>
                                <w:szCs w:val="22"/>
                              </w:rPr>
                              <w:t>Pouvoir</w:t>
                            </w:r>
                            <w:r>
                              <w:rPr>
                                <w:sz w:val="22"/>
                                <w:szCs w:val="22"/>
                              </w:rPr>
                              <w:t>s</w:t>
                            </w:r>
                            <w:r w:rsidRPr="003C6593">
                              <w:rPr>
                                <w:sz w:val="22"/>
                                <w:szCs w:val="22"/>
                              </w:rPr>
                              <w:t> :</w:t>
                            </w:r>
                            <w:r>
                              <w:rPr>
                                <w:sz w:val="22"/>
                                <w:szCs w:val="22"/>
                              </w:rPr>
                              <w:t xml:space="preserve"> </w:t>
                            </w:r>
                            <w:r w:rsidR="009D04C7">
                              <w:rPr>
                                <w:sz w:val="22"/>
                                <w:szCs w:val="22"/>
                              </w:rPr>
                              <w:t>3</w:t>
                            </w:r>
                          </w:p>
                          <w:p w14:paraId="00E3812F" w14:textId="7C44C932" w:rsidR="00A1034C" w:rsidRPr="003C6593" w:rsidRDefault="00A1034C" w:rsidP="00A1034C">
                            <w:pPr>
                              <w:rPr>
                                <w:sz w:val="22"/>
                                <w:szCs w:val="22"/>
                              </w:rPr>
                            </w:pPr>
                            <w:r>
                              <w:rPr>
                                <w:sz w:val="22"/>
                                <w:szCs w:val="22"/>
                              </w:rPr>
                              <w:t>Absents</w:t>
                            </w:r>
                            <w:r w:rsidR="00972664">
                              <w:rPr>
                                <w:sz w:val="22"/>
                                <w:szCs w:val="22"/>
                              </w:rPr>
                              <w:t xml:space="preserve"> excusés</w:t>
                            </w:r>
                            <w:r>
                              <w:rPr>
                                <w:sz w:val="22"/>
                                <w:szCs w:val="22"/>
                              </w:rPr>
                              <w:t xml:space="preserve"> : </w:t>
                            </w:r>
                            <w:r w:rsidR="009D04C7">
                              <w:rPr>
                                <w:sz w:val="22"/>
                                <w:szCs w:val="22"/>
                              </w:rPr>
                              <w:t>3</w:t>
                            </w:r>
                          </w:p>
                          <w:p w14:paraId="32DF8645" w14:textId="64BFB2AA" w:rsidR="00A1034C" w:rsidRDefault="00A1034C" w:rsidP="00A1034C">
                            <w:pPr>
                              <w:rPr>
                                <w:sz w:val="22"/>
                                <w:szCs w:val="22"/>
                              </w:rPr>
                            </w:pPr>
                            <w:r w:rsidRPr="003C6593">
                              <w:rPr>
                                <w:sz w:val="22"/>
                                <w:szCs w:val="22"/>
                              </w:rPr>
                              <w:t xml:space="preserve">Votants : </w:t>
                            </w:r>
                            <w:r w:rsidR="00972664">
                              <w:rPr>
                                <w:sz w:val="22"/>
                                <w:szCs w:val="22"/>
                              </w:rPr>
                              <w:t>11</w:t>
                            </w:r>
                          </w:p>
                          <w:p w14:paraId="442EE6A0" w14:textId="77777777" w:rsidR="00A1034C" w:rsidRDefault="00A1034C" w:rsidP="00A1034C">
                            <w:pPr>
                              <w:rPr>
                                <w:sz w:val="22"/>
                                <w:szCs w:val="22"/>
                              </w:rPr>
                            </w:pPr>
                          </w:p>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3092B" id="_x0000_t202" coordsize="21600,21600" o:spt="202" path="m,l,21600r21600,l21600,xe">
                <v:stroke joinstyle="miter"/>
                <v:path gradientshapeok="t" o:connecttype="rect"/>
              </v:shapetype>
              <v:shape id="Zone de texte 1532685848" o:spid="_x0000_s1026" type="#_x0000_t202" style="position:absolute;margin-left:375.3pt;margin-top:11.2pt;width:109.5pt;height:7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">
                <v:textbox>
                  <w:txbxContent>
                    <w:p w14:paraId="6282B29D" w14:textId="77777777" w:rsidR="00A1034C" w:rsidRPr="003C6593" w:rsidRDefault="00A1034C" w:rsidP="00A1034C">
                      <w:pPr>
                        <w:rPr>
                          <w:sz w:val="22"/>
                          <w:szCs w:val="22"/>
                        </w:rPr>
                      </w:pPr>
                      <w:r w:rsidRPr="003C6593">
                        <w:rPr>
                          <w:sz w:val="22"/>
                          <w:szCs w:val="22"/>
                        </w:rPr>
                        <w:t>En exercice : 11</w:t>
                      </w:r>
                    </w:p>
                    <w:p w14:paraId="4B0B1849" w14:textId="3B9024F6" w:rsidR="00A1034C" w:rsidRPr="003C6593" w:rsidRDefault="00A1034C" w:rsidP="00A1034C">
                      <w:pPr>
                        <w:rPr>
                          <w:sz w:val="22"/>
                          <w:szCs w:val="22"/>
                        </w:rPr>
                      </w:pPr>
                      <w:r w:rsidRPr="003C6593">
                        <w:rPr>
                          <w:sz w:val="22"/>
                          <w:szCs w:val="22"/>
                        </w:rPr>
                        <w:t>Présents</w:t>
                      </w:r>
                      <w:r>
                        <w:rPr>
                          <w:sz w:val="22"/>
                          <w:szCs w:val="22"/>
                        </w:rPr>
                        <w:t xml:space="preserve"> : </w:t>
                      </w:r>
                      <w:r w:rsidR="004B1F0C">
                        <w:rPr>
                          <w:sz w:val="22"/>
                          <w:szCs w:val="22"/>
                        </w:rPr>
                        <w:t>8</w:t>
                      </w:r>
                    </w:p>
                    <w:p w14:paraId="03AF8DE7" w14:textId="1F880416" w:rsidR="00A1034C" w:rsidRDefault="00A1034C" w:rsidP="00A1034C">
                      <w:pPr>
                        <w:rPr>
                          <w:sz w:val="22"/>
                          <w:szCs w:val="22"/>
                        </w:rPr>
                      </w:pPr>
                      <w:r w:rsidRPr="003C6593">
                        <w:rPr>
                          <w:sz w:val="22"/>
                          <w:szCs w:val="22"/>
                        </w:rPr>
                        <w:t>Pouvoir</w:t>
                      </w:r>
                      <w:r>
                        <w:rPr>
                          <w:sz w:val="22"/>
                          <w:szCs w:val="22"/>
                        </w:rPr>
                        <w:t>s</w:t>
                      </w:r>
                      <w:r w:rsidRPr="003C6593">
                        <w:rPr>
                          <w:sz w:val="22"/>
                          <w:szCs w:val="22"/>
                        </w:rPr>
                        <w:t> :</w:t>
                      </w:r>
                      <w:r>
                        <w:rPr>
                          <w:sz w:val="22"/>
                          <w:szCs w:val="22"/>
                        </w:rPr>
                        <w:t xml:space="preserve"> </w:t>
                      </w:r>
                      <w:r w:rsidR="009D04C7">
                        <w:rPr>
                          <w:sz w:val="22"/>
                          <w:szCs w:val="22"/>
                        </w:rPr>
                        <w:t>3</w:t>
                      </w:r>
                    </w:p>
                    <w:p w14:paraId="00E3812F" w14:textId="7C44C932" w:rsidR="00A1034C" w:rsidRPr="003C6593" w:rsidRDefault="00A1034C" w:rsidP="00A1034C">
                      <w:pPr>
                        <w:rPr>
                          <w:sz w:val="22"/>
                          <w:szCs w:val="22"/>
                        </w:rPr>
                      </w:pPr>
                      <w:r>
                        <w:rPr>
                          <w:sz w:val="22"/>
                          <w:szCs w:val="22"/>
                        </w:rPr>
                        <w:t>Absents</w:t>
                      </w:r>
                      <w:r w:rsidR="00972664">
                        <w:rPr>
                          <w:sz w:val="22"/>
                          <w:szCs w:val="22"/>
                        </w:rPr>
                        <w:t xml:space="preserve"> excusés</w:t>
                      </w:r>
                      <w:r>
                        <w:rPr>
                          <w:sz w:val="22"/>
                          <w:szCs w:val="22"/>
                        </w:rPr>
                        <w:t xml:space="preserve"> : </w:t>
                      </w:r>
                      <w:r w:rsidR="009D04C7">
                        <w:rPr>
                          <w:sz w:val="22"/>
                          <w:szCs w:val="22"/>
                        </w:rPr>
                        <w:t>3</w:t>
                      </w:r>
                    </w:p>
                    <w:p w14:paraId="32DF8645" w14:textId="64BFB2AA" w:rsidR="00A1034C" w:rsidRDefault="00A1034C" w:rsidP="00A1034C">
                      <w:pPr>
                        <w:rPr>
                          <w:sz w:val="22"/>
                          <w:szCs w:val="22"/>
                        </w:rPr>
                      </w:pPr>
                      <w:r w:rsidRPr="003C6593">
                        <w:rPr>
                          <w:sz w:val="22"/>
                          <w:szCs w:val="22"/>
                        </w:rPr>
                        <w:t xml:space="preserve">Votants : </w:t>
                      </w:r>
                      <w:r w:rsidR="00972664">
                        <w:rPr>
                          <w:sz w:val="22"/>
                          <w:szCs w:val="22"/>
                        </w:rPr>
                        <w:t>11</w:t>
                      </w:r>
                    </w:p>
                    <w:p w14:paraId="442EE6A0" w14:textId="77777777" w:rsidR="00A1034C" w:rsidRDefault="00A1034C" w:rsidP="00A1034C">
                      <w:pPr>
                        <w:rPr>
                          <w:sz w:val="22"/>
                          <w:szCs w:val="22"/>
                        </w:rPr>
                      </w:pPr>
                    </w:p>
                  </w:txbxContent>
                </v:textbox>
                <w10:wrap type="tight" anchorx="margin"/>
              </v:shape>
            </w:pict>
          </mc:Fallback>
        </mc:AlternateContent>
      </w:r>
      <w:r w:rsidR="00DF413B" w:rsidRPr="00DF413B">
        <w:rPr>
          <w:snapToGrid w:val="0"/>
          <w:sz w:val="24"/>
        </w:rPr>
        <w:tab/>
      </w:r>
      <w:r w:rsidR="00DF413B" w:rsidRPr="00DF413B">
        <w:rPr>
          <w:snapToGrid w:val="0"/>
          <w:sz w:val="24"/>
        </w:rPr>
        <w:tab/>
      </w:r>
      <w:r w:rsidR="00DF413B" w:rsidRPr="00DF413B">
        <w:rPr>
          <w:snapToGrid w:val="0"/>
          <w:sz w:val="24"/>
        </w:rPr>
        <w:tab/>
      </w:r>
      <w:r w:rsidR="00DF413B" w:rsidRPr="00DF413B">
        <w:rPr>
          <w:snapToGrid w:val="0"/>
          <w:sz w:val="24"/>
        </w:rPr>
        <w:tab/>
      </w:r>
      <w:r w:rsidR="00DF413B" w:rsidRPr="00DF413B">
        <w:rPr>
          <w:snapToGrid w:val="0"/>
          <w:sz w:val="24"/>
        </w:rPr>
        <w:tab/>
      </w:r>
      <w:r w:rsidR="00DF413B" w:rsidRPr="00DF413B">
        <w:rPr>
          <w:snapToGrid w:val="0"/>
          <w:sz w:val="24"/>
        </w:rPr>
        <w:tab/>
      </w:r>
      <w:r w:rsidR="00DF413B" w:rsidRPr="00DF413B">
        <w:rPr>
          <w:snapToGrid w:val="0"/>
          <w:sz w:val="24"/>
        </w:rPr>
        <w:tab/>
      </w:r>
      <w:r w:rsidR="00DF413B" w:rsidRPr="00DF413B">
        <w:rPr>
          <w:snapToGrid w:val="0"/>
          <w:sz w:val="24"/>
        </w:rPr>
        <w:tab/>
      </w:r>
      <w:r w:rsidR="00DF413B" w:rsidRPr="00DF413B">
        <w:rPr>
          <w:snapToGrid w:val="0"/>
          <w:sz w:val="24"/>
        </w:rPr>
        <w:tab/>
      </w:r>
      <w:r w:rsidR="00DF413B" w:rsidRPr="00DF413B">
        <w:rPr>
          <w:snapToGrid w:val="0"/>
          <w:sz w:val="24"/>
        </w:rPr>
        <w:tab/>
      </w:r>
    </w:p>
    <w:p w14:paraId="2406AA71" w14:textId="76A8E4FD" w:rsidR="00DF413B" w:rsidRPr="00DF413B" w:rsidRDefault="00DF413B" w:rsidP="00DF413B">
      <w:pPr>
        <w:widowControl w:val="0"/>
        <w:rPr>
          <w:b/>
          <w:bCs/>
          <w:snapToGrid w:val="0"/>
          <w:sz w:val="24"/>
        </w:rPr>
      </w:pPr>
      <w:r w:rsidRPr="00DF413B">
        <w:rPr>
          <w:b/>
          <w:bCs/>
          <w:snapToGrid w:val="0"/>
          <w:sz w:val="24"/>
        </w:rPr>
        <w:t>Présents :</w:t>
      </w:r>
    </w:p>
    <w:p w14:paraId="2EC586EC" w14:textId="10B52524" w:rsidR="00DF413B" w:rsidRDefault="00DF413B" w:rsidP="00DF413B">
      <w:pPr>
        <w:widowControl w:val="0"/>
        <w:rPr>
          <w:snapToGrid w:val="0"/>
          <w:sz w:val="24"/>
        </w:rPr>
      </w:pPr>
      <w:r w:rsidRPr="00DF413B">
        <w:rPr>
          <w:snapToGrid w:val="0"/>
          <w:sz w:val="24"/>
        </w:rPr>
        <w:t>Jean Michel de MONICAULT, Marcel BOUCHER, Jean François CARRIERE</w:t>
      </w:r>
      <w:r w:rsidR="00972664">
        <w:rPr>
          <w:snapToGrid w:val="0"/>
          <w:sz w:val="24"/>
        </w:rPr>
        <w:t>,</w:t>
      </w:r>
      <w:r w:rsidRPr="00DF413B">
        <w:rPr>
          <w:snapToGrid w:val="0"/>
          <w:sz w:val="24"/>
        </w:rPr>
        <w:t xml:space="preserve"> Freddy BIZARD, Cyril GARREAU</w:t>
      </w:r>
      <w:r>
        <w:rPr>
          <w:snapToGrid w:val="0"/>
          <w:sz w:val="24"/>
        </w:rPr>
        <w:t>,</w:t>
      </w:r>
      <w:r w:rsidRPr="00DF413B">
        <w:rPr>
          <w:snapToGrid w:val="0"/>
          <w:sz w:val="24"/>
        </w:rPr>
        <w:t xml:space="preserve"> Alexandre GUENEAU, </w:t>
      </w:r>
      <w:r>
        <w:rPr>
          <w:snapToGrid w:val="0"/>
          <w:sz w:val="24"/>
        </w:rPr>
        <w:t xml:space="preserve">Nicolas PEAN, </w:t>
      </w:r>
      <w:r w:rsidRPr="00DF413B">
        <w:rPr>
          <w:snapToGrid w:val="0"/>
          <w:sz w:val="24"/>
        </w:rPr>
        <w:t>Jacky SABOURIN.</w:t>
      </w:r>
    </w:p>
    <w:p w14:paraId="362A8357" w14:textId="77777777" w:rsidR="00DF413B" w:rsidRPr="00DF413B" w:rsidRDefault="00DF413B" w:rsidP="00DF413B">
      <w:pPr>
        <w:widowControl w:val="0"/>
        <w:rPr>
          <w:snapToGrid w:val="0"/>
          <w:sz w:val="24"/>
        </w:rPr>
      </w:pPr>
    </w:p>
    <w:p w14:paraId="260101B0" w14:textId="7E46C15B" w:rsidR="00DF413B" w:rsidRPr="00DF413B" w:rsidRDefault="00DF413B" w:rsidP="00DF413B">
      <w:pPr>
        <w:widowControl w:val="0"/>
        <w:rPr>
          <w:snapToGrid w:val="0"/>
          <w:sz w:val="24"/>
        </w:rPr>
      </w:pPr>
      <w:r w:rsidRPr="00DF413B">
        <w:rPr>
          <w:b/>
          <w:bCs/>
          <w:snapToGrid w:val="0"/>
          <w:sz w:val="24"/>
        </w:rPr>
        <w:t xml:space="preserve">Pouvoirs </w:t>
      </w:r>
      <w:r w:rsidRPr="00DF413B">
        <w:rPr>
          <w:snapToGrid w:val="0"/>
          <w:sz w:val="24"/>
        </w:rPr>
        <w:t>: Christine BAUDRY à Nicolas PEA</w:t>
      </w:r>
      <w:r>
        <w:rPr>
          <w:snapToGrid w:val="0"/>
          <w:sz w:val="24"/>
        </w:rPr>
        <w:t>N</w:t>
      </w:r>
      <w:r w:rsidRPr="00DF413B">
        <w:rPr>
          <w:snapToGrid w:val="0"/>
          <w:sz w:val="24"/>
        </w:rPr>
        <w:t xml:space="preserve">, </w:t>
      </w:r>
      <w:r w:rsidR="00972664" w:rsidRPr="00DF413B">
        <w:rPr>
          <w:snapToGrid w:val="0"/>
          <w:sz w:val="24"/>
        </w:rPr>
        <w:t>Géraldine CHAPELAIN</w:t>
      </w:r>
      <w:r w:rsidR="00972664">
        <w:rPr>
          <w:snapToGrid w:val="0"/>
          <w:sz w:val="24"/>
        </w:rPr>
        <w:t xml:space="preserve"> à Jean François Carrière</w:t>
      </w:r>
      <w:r w:rsidR="009D04C7">
        <w:rPr>
          <w:snapToGrid w:val="0"/>
          <w:sz w:val="24"/>
        </w:rPr>
        <w:t>,</w:t>
      </w:r>
      <w:r w:rsidR="009D04C7" w:rsidRPr="009D04C7">
        <w:rPr>
          <w:snapToGrid w:val="0"/>
          <w:sz w:val="24"/>
        </w:rPr>
        <w:t xml:space="preserve"> </w:t>
      </w:r>
      <w:r w:rsidR="009D04C7" w:rsidRPr="00DF413B">
        <w:rPr>
          <w:snapToGrid w:val="0"/>
          <w:sz w:val="24"/>
        </w:rPr>
        <w:t>Pierre de MONICAULT</w:t>
      </w:r>
      <w:r w:rsidR="009D04C7">
        <w:rPr>
          <w:snapToGrid w:val="0"/>
          <w:sz w:val="24"/>
        </w:rPr>
        <w:t xml:space="preserve"> à Jean Michel de MONICAULT</w:t>
      </w:r>
    </w:p>
    <w:p w14:paraId="07C289DD" w14:textId="573A093A" w:rsidR="00DF413B" w:rsidRDefault="00DF413B" w:rsidP="00DF413B">
      <w:pPr>
        <w:widowControl w:val="0"/>
        <w:rPr>
          <w:snapToGrid w:val="0"/>
          <w:sz w:val="24"/>
        </w:rPr>
      </w:pPr>
      <w:r w:rsidRPr="00DF413B">
        <w:rPr>
          <w:b/>
          <w:bCs/>
          <w:snapToGrid w:val="0"/>
          <w:sz w:val="24"/>
        </w:rPr>
        <w:t>Absents</w:t>
      </w:r>
      <w:r w:rsidR="00972664">
        <w:rPr>
          <w:b/>
          <w:bCs/>
          <w:snapToGrid w:val="0"/>
          <w:sz w:val="24"/>
        </w:rPr>
        <w:t xml:space="preserve"> excusés</w:t>
      </w:r>
      <w:r w:rsidRPr="00DF413B">
        <w:rPr>
          <w:b/>
          <w:bCs/>
          <w:snapToGrid w:val="0"/>
          <w:sz w:val="24"/>
        </w:rPr>
        <w:t xml:space="preserve"> : </w:t>
      </w:r>
      <w:r w:rsidRPr="00DF413B">
        <w:rPr>
          <w:snapToGrid w:val="0"/>
          <w:sz w:val="24"/>
        </w:rPr>
        <w:t>Christine BAUDRY,</w:t>
      </w:r>
      <w:r w:rsidR="00972664">
        <w:rPr>
          <w:snapToGrid w:val="0"/>
          <w:sz w:val="24"/>
        </w:rPr>
        <w:t xml:space="preserve"> Géraldine CHAPELAIN</w:t>
      </w:r>
      <w:r w:rsidR="00D00746">
        <w:rPr>
          <w:snapToGrid w:val="0"/>
          <w:sz w:val="24"/>
        </w:rPr>
        <w:t>, Pierre de MONICAULT</w:t>
      </w:r>
      <w:r w:rsidR="00D77E41">
        <w:rPr>
          <w:snapToGrid w:val="0"/>
          <w:sz w:val="24"/>
        </w:rPr>
        <w:tab/>
      </w:r>
      <w:r w:rsidR="00D77E41">
        <w:rPr>
          <w:snapToGrid w:val="0"/>
          <w:sz w:val="24"/>
        </w:rPr>
        <w:tab/>
      </w:r>
      <w:r w:rsidR="00D77E41">
        <w:rPr>
          <w:snapToGrid w:val="0"/>
          <w:sz w:val="24"/>
        </w:rPr>
        <w:tab/>
      </w:r>
      <w:r w:rsidR="00D77E41">
        <w:rPr>
          <w:snapToGrid w:val="0"/>
          <w:sz w:val="24"/>
        </w:rPr>
        <w:tab/>
      </w:r>
      <w:r w:rsidR="00D77E41">
        <w:rPr>
          <w:snapToGrid w:val="0"/>
          <w:sz w:val="24"/>
        </w:rPr>
        <w:tab/>
      </w:r>
      <w:r w:rsidR="00D77E41">
        <w:rPr>
          <w:snapToGrid w:val="0"/>
          <w:sz w:val="24"/>
        </w:rPr>
        <w:tab/>
      </w:r>
      <w:r w:rsidR="00D77E41">
        <w:rPr>
          <w:snapToGrid w:val="0"/>
          <w:sz w:val="24"/>
        </w:rPr>
        <w:tab/>
      </w:r>
    </w:p>
    <w:p w14:paraId="6DF237A9" w14:textId="20B1944E" w:rsidR="005B2810" w:rsidRDefault="006257DC" w:rsidP="006257DC">
      <w:pPr>
        <w:widowControl w:val="0"/>
        <w:rPr>
          <w:snapToGrid w:val="0"/>
          <w:sz w:val="24"/>
        </w:rPr>
      </w:pPr>
      <w:r>
        <w:rPr>
          <w:snapToGrid w:val="0"/>
          <w:sz w:val="24"/>
        </w:rPr>
        <w:t xml:space="preserve">                               </w:t>
      </w:r>
    </w:p>
    <w:p w14:paraId="0EE55F3B" w14:textId="004E4BFB" w:rsidR="00D77E41" w:rsidRDefault="00D77E41" w:rsidP="005B2810">
      <w:pPr>
        <w:widowControl w:val="0"/>
        <w:jc w:val="center"/>
        <w:rPr>
          <w:b/>
          <w:snapToGrid w:val="0"/>
          <w:sz w:val="32"/>
        </w:rPr>
      </w:pPr>
      <w:r>
        <w:rPr>
          <w:b/>
          <w:snapToGrid w:val="0"/>
          <w:sz w:val="32"/>
        </w:rPr>
        <w:t>ORDRE DU JOUR :</w:t>
      </w:r>
    </w:p>
    <w:p w14:paraId="1083164E" w14:textId="6CF9AC72" w:rsidR="00D77E41" w:rsidRPr="007C6F90" w:rsidRDefault="00D77E41" w:rsidP="00226720">
      <w:pPr>
        <w:pStyle w:val="Paragraphedeliste"/>
        <w:widowControl w:val="0"/>
        <w:numPr>
          <w:ilvl w:val="0"/>
          <w:numId w:val="4"/>
        </w:numPr>
        <w:rPr>
          <w:b/>
          <w:color w:val="000000" w:themeColor="text1"/>
          <w:spacing w:val="-6"/>
          <w:sz w:val="24"/>
          <w:szCs w:val="24"/>
        </w:rPr>
      </w:pPr>
      <w:bookmarkStart w:id="0" w:name="_Hlk512348505"/>
      <w:r w:rsidRPr="007C6F90">
        <w:rPr>
          <w:b/>
          <w:color w:val="000000" w:themeColor="text1"/>
          <w:spacing w:val="-6"/>
          <w:sz w:val="24"/>
          <w:szCs w:val="24"/>
        </w:rPr>
        <w:t xml:space="preserve">Nomination d’un ou </w:t>
      </w:r>
      <w:r w:rsidR="005F36CE" w:rsidRPr="007C6F90">
        <w:rPr>
          <w:b/>
          <w:color w:val="000000" w:themeColor="text1"/>
          <w:spacing w:val="-6"/>
          <w:sz w:val="24"/>
          <w:szCs w:val="24"/>
        </w:rPr>
        <w:t>d’</w:t>
      </w:r>
      <w:r w:rsidRPr="007C6F90">
        <w:rPr>
          <w:b/>
          <w:color w:val="000000" w:themeColor="text1"/>
          <w:spacing w:val="-6"/>
          <w:sz w:val="24"/>
          <w:szCs w:val="24"/>
        </w:rPr>
        <w:t>une secrétaire </w:t>
      </w:r>
      <w:r w:rsidR="009D04C7">
        <w:rPr>
          <w:b/>
          <w:color w:val="000000" w:themeColor="text1"/>
          <w:spacing w:val="-6"/>
          <w:sz w:val="24"/>
          <w:szCs w:val="24"/>
        </w:rPr>
        <w:t xml:space="preserve"> </w:t>
      </w:r>
    </w:p>
    <w:p w14:paraId="2F4E8E51" w14:textId="1A613C42" w:rsidR="00C40A4F" w:rsidRDefault="00C40A4F" w:rsidP="00F81589">
      <w:pPr>
        <w:pStyle w:val="Paragraphedeliste"/>
        <w:numPr>
          <w:ilvl w:val="0"/>
          <w:numId w:val="1"/>
        </w:numPr>
        <w:rPr>
          <w:b/>
          <w:spacing w:val="-6"/>
          <w:sz w:val="24"/>
          <w:szCs w:val="24"/>
        </w:rPr>
      </w:pPr>
      <w:bookmarkStart w:id="1" w:name="_Hlk126401614"/>
      <w:bookmarkStart w:id="2" w:name="_Hlk120549643"/>
      <w:bookmarkStart w:id="3" w:name="_Hlk193815863"/>
      <w:r>
        <w:rPr>
          <w:b/>
          <w:spacing w:val="-6"/>
          <w:sz w:val="24"/>
          <w:szCs w:val="24"/>
        </w:rPr>
        <w:t xml:space="preserve">Approbation du compte rendu du lundi </w:t>
      </w:r>
      <w:r w:rsidR="00104215">
        <w:rPr>
          <w:b/>
          <w:spacing w:val="-6"/>
          <w:sz w:val="24"/>
          <w:szCs w:val="24"/>
        </w:rPr>
        <w:t>05 mai 2025</w:t>
      </w:r>
    </w:p>
    <w:p w14:paraId="3AA4D192" w14:textId="4AEA8AD5" w:rsidR="00D77E41" w:rsidRPr="00F12102" w:rsidRDefault="00430098" w:rsidP="00F81589">
      <w:pPr>
        <w:pStyle w:val="Paragraphedeliste"/>
        <w:numPr>
          <w:ilvl w:val="0"/>
          <w:numId w:val="1"/>
        </w:numPr>
        <w:rPr>
          <w:b/>
          <w:spacing w:val="-6"/>
          <w:sz w:val="24"/>
          <w:szCs w:val="24"/>
        </w:rPr>
      </w:pPr>
      <w:r>
        <w:rPr>
          <w:b/>
          <w:spacing w:val="-6"/>
          <w:sz w:val="24"/>
          <w:szCs w:val="24"/>
        </w:rPr>
        <w:t>Ressource</w:t>
      </w:r>
      <w:r w:rsidR="00FA03BF">
        <w:rPr>
          <w:b/>
          <w:spacing w:val="-6"/>
          <w:sz w:val="24"/>
          <w:szCs w:val="24"/>
        </w:rPr>
        <w:t>s</w:t>
      </w:r>
      <w:r>
        <w:rPr>
          <w:b/>
          <w:spacing w:val="-6"/>
          <w:sz w:val="24"/>
          <w:szCs w:val="24"/>
        </w:rPr>
        <w:t xml:space="preserve"> humaine</w:t>
      </w:r>
      <w:r w:rsidR="00FA03BF">
        <w:rPr>
          <w:b/>
          <w:spacing w:val="-6"/>
          <w:sz w:val="24"/>
          <w:szCs w:val="24"/>
        </w:rPr>
        <w:t>s</w:t>
      </w:r>
      <w:r w:rsidR="00C40A4F">
        <w:rPr>
          <w:b/>
          <w:spacing w:val="-6"/>
          <w:sz w:val="24"/>
          <w:szCs w:val="24"/>
        </w:rPr>
        <w:t> </w:t>
      </w:r>
      <w:r>
        <w:rPr>
          <w:b/>
          <w:spacing w:val="-6"/>
          <w:sz w:val="24"/>
          <w:szCs w:val="24"/>
        </w:rPr>
        <w:t>:</w:t>
      </w:r>
      <w:r w:rsidR="00EB7486">
        <w:rPr>
          <w:b/>
          <w:spacing w:val="-6"/>
          <w:sz w:val="24"/>
          <w:szCs w:val="24"/>
        </w:rPr>
        <w:t xml:space="preserve"> remplacement de la </w:t>
      </w:r>
      <w:r w:rsidR="00160952">
        <w:rPr>
          <w:b/>
          <w:spacing w:val="-6"/>
          <w:sz w:val="24"/>
          <w:szCs w:val="24"/>
        </w:rPr>
        <w:t>secrétaire.</w:t>
      </w:r>
    </w:p>
    <w:p w14:paraId="451633B1" w14:textId="21F1150F" w:rsidR="00920DEB" w:rsidRPr="00F703C8" w:rsidRDefault="00D77E41" w:rsidP="00AF62BC">
      <w:pPr>
        <w:pStyle w:val="Paragraphedeliste"/>
        <w:numPr>
          <w:ilvl w:val="0"/>
          <w:numId w:val="1"/>
        </w:numPr>
        <w:rPr>
          <w:bCs/>
          <w:spacing w:val="-6"/>
          <w:sz w:val="24"/>
          <w:szCs w:val="24"/>
        </w:rPr>
      </w:pPr>
      <w:r w:rsidRPr="00F703C8">
        <w:rPr>
          <w:b/>
          <w:spacing w:val="-6"/>
          <w:sz w:val="24"/>
          <w:szCs w:val="24"/>
        </w:rPr>
        <w:t>Finances</w:t>
      </w:r>
      <w:r w:rsidR="00C40A4F" w:rsidRPr="00F703C8">
        <w:rPr>
          <w:b/>
          <w:spacing w:val="-6"/>
          <w:sz w:val="24"/>
          <w:szCs w:val="24"/>
        </w:rPr>
        <w:t> </w:t>
      </w:r>
      <w:r w:rsidRPr="00F703C8">
        <w:rPr>
          <w:b/>
          <w:spacing w:val="-6"/>
          <w:sz w:val="24"/>
          <w:szCs w:val="24"/>
        </w:rPr>
        <w:t xml:space="preserve">: </w:t>
      </w:r>
      <w:bookmarkStart w:id="4" w:name="_Hlk191055230"/>
      <w:r w:rsidR="004310CF">
        <w:rPr>
          <w:b/>
          <w:spacing w:val="-6"/>
          <w:sz w:val="24"/>
          <w:szCs w:val="24"/>
        </w:rPr>
        <w:t xml:space="preserve">analyse de l’évolution budgétaire sue les 10 dernières années ; </w:t>
      </w:r>
      <w:r w:rsidR="0090205B">
        <w:rPr>
          <w:b/>
          <w:spacing w:val="-6"/>
          <w:sz w:val="24"/>
          <w:szCs w:val="24"/>
        </w:rPr>
        <w:t>cambriolage de l’atelier</w:t>
      </w:r>
      <w:r w:rsidR="00104215">
        <w:rPr>
          <w:b/>
          <w:spacing w:val="-6"/>
          <w:sz w:val="24"/>
          <w:szCs w:val="24"/>
        </w:rPr>
        <w:t>, suite</w:t>
      </w:r>
      <w:r w:rsidR="00C324E3">
        <w:rPr>
          <w:b/>
          <w:spacing w:val="-6"/>
          <w:sz w:val="24"/>
          <w:szCs w:val="24"/>
        </w:rPr>
        <w:t>.</w:t>
      </w:r>
      <w:r w:rsidR="007C6F90">
        <w:rPr>
          <w:b/>
          <w:spacing w:val="-6"/>
          <w:sz w:val="24"/>
          <w:szCs w:val="24"/>
        </w:rPr>
        <w:t xml:space="preserve"> </w:t>
      </w:r>
    </w:p>
    <w:p w14:paraId="78335E53" w14:textId="521CEB9C" w:rsidR="00AF3B19" w:rsidRPr="00AF3B19" w:rsidRDefault="004310CF" w:rsidP="00F81589">
      <w:pPr>
        <w:numPr>
          <w:ilvl w:val="0"/>
          <w:numId w:val="1"/>
        </w:numPr>
        <w:contextualSpacing/>
        <w:rPr>
          <w:b/>
          <w:spacing w:val="-6"/>
          <w:sz w:val="24"/>
          <w:szCs w:val="24"/>
        </w:rPr>
      </w:pPr>
      <w:bookmarkStart w:id="5" w:name="_Hlk191375043"/>
      <w:bookmarkEnd w:id="4"/>
      <w:r>
        <w:rPr>
          <w:b/>
          <w:spacing w:val="-6"/>
          <w:sz w:val="24"/>
          <w:szCs w:val="24"/>
        </w:rPr>
        <w:t>Travaux et investissements 2025</w:t>
      </w:r>
      <w:r w:rsidR="00C324E3">
        <w:rPr>
          <w:b/>
          <w:spacing w:val="-6"/>
          <w:sz w:val="24"/>
          <w:szCs w:val="24"/>
        </w:rPr>
        <w:t>.</w:t>
      </w:r>
    </w:p>
    <w:bookmarkEnd w:id="5"/>
    <w:p w14:paraId="38F77F1D" w14:textId="53BE99BE" w:rsidR="004310CF" w:rsidRPr="004310CF" w:rsidRDefault="004310CF" w:rsidP="00F81589">
      <w:pPr>
        <w:numPr>
          <w:ilvl w:val="0"/>
          <w:numId w:val="1"/>
        </w:numPr>
        <w:contextualSpacing/>
        <w:rPr>
          <w:bCs/>
          <w:spacing w:val="-6"/>
          <w:sz w:val="24"/>
          <w:szCs w:val="24"/>
        </w:rPr>
      </w:pPr>
      <w:r>
        <w:rPr>
          <w:b/>
          <w:spacing w:val="-6"/>
          <w:sz w:val="24"/>
          <w:szCs w:val="24"/>
        </w:rPr>
        <w:t>Environnement</w:t>
      </w:r>
      <w:bookmarkStart w:id="6" w:name="_Hlk189068256"/>
      <w:r w:rsidR="00C324E3">
        <w:rPr>
          <w:b/>
          <w:spacing w:val="-6"/>
          <w:sz w:val="24"/>
          <w:szCs w:val="24"/>
        </w:rPr>
        <w:t>.</w:t>
      </w:r>
    </w:p>
    <w:p w14:paraId="277D0BEF" w14:textId="77B0C691" w:rsidR="00430098" w:rsidRPr="00430098" w:rsidRDefault="004310CF" w:rsidP="00F81589">
      <w:pPr>
        <w:numPr>
          <w:ilvl w:val="0"/>
          <w:numId w:val="1"/>
        </w:numPr>
        <w:contextualSpacing/>
        <w:rPr>
          <w:bCs/>
          <w:spacing w:val="-6"/>
          <w:sz w:val="24"/>
          <w:szCs w:val="24"/>
        </w:rPr>
      </w:pPr>
      <w:r>
        <w:rPr>
          <w:b/>
          <w:spacing w:val="-6"/>
          <w:sz w:val="24"/>
          <w:szCs w:val="24"/>
        </w:rPr>
        <w:t>Urbanisme</w:t>
      </w:r>
      <w:r w:rsidR="00C324E3">
        <w:rPr>
          <w:b/>
          <w:spacing w:val="-6"/>
          <w:sz w:val="24"/>
          <w:szCs w:val="24"/>
        </w:rPr>
        <w:t>.</w:t>
      </w:r>
      <w:r w:rsidR="00636261">
        <w:rPr>
          <w:b/>
          <w:spacing w:val="-6"/>
          <w:sz w:val="24"/>
          <w:szCs w:val="24"/>
        </w:rPr>
        <w:t xml:space="preserve"> </w:t>
      </w:r>
    </w:p>
    <w:p w14:paraId="288AEC93" w14:textId="175D7727" w:rsidR="008E353F" w:rsidRDefault="008E353F" w:rsidP="00F81589">
      <w:pPr>
        <w:numPr>
          <w:ilvl w:val="0"/>
          <w:numId w:val="1"/>
        </w:numPr>
        <w:contextualSpacing/>
        <w:rPr>
          <w:b/>
          <w:spacing w:val="-6"/>
          <w:sz w:val="24"/>
          <w:szCs w:val="24"/>
        </w:rPr>
      </w:pPr>
      <w:bookmarkStart w:id="7" w:name="_Hlk194052212"/>
      <w:bookmarkEnd w:id="6"/>
      <w:r>
        <w:rPr>
          <w:b/>
          <w:spacing w:val="-6"/>
          <w:sz w:val="24"/>
          <w:szCs w:val="24"/>
        </w:rPr>
        <w:t>Compte rendu des réunions syndicales</w:t>
      </w:r>
      <w:r w:rsidR="00C324E3">
        <w:rPr>
          <w:b/>
          <w:spacing w:val="-6"/>
          <w:sz w:val="24"/>
          <w:szCs w:val="24"/>
        </w:rPr>
        <w:t>.</w:t>
      </w:r>
      <w:r w:rsidR="0090205B">
        <w:rPr>
          <w:b/>
          <w:spacing w:val="-6"/>
          <w:sz w:val="24"/>
          <w:szCs w:val="24"/>
        </w:rPr>
        <w:t xml:space="preserve"> </w:t>
      </w:r>
    </w:p>
    <w:bookmarkEnd w:id="7"/>
    <w:p w14:paraId="03D99364" w14:textId="4BB2E1BD" w:rsidR="00D77E41" w:rsidRDefault="00D77E41" w:rsidP="00F81589">
      <w:pPr>
        <w:numPr>
          <w:ilvl w:val="0"/>
          <w:numId w:val="1"/>
        </w:numPr>
        <w:contextualSpacing/>
        <w:rPr>
          <w:b/>
          <w:spacing w:val="-6"/>
          <w:sz w:val="24"/>
          <w:szCs w:val="24"/>
        </w:rPr>
      </w:pPr>
      <w:r>
        <w:rPr>
          <w:b/>
          <w:spacing w:val="-6"/>
          <w:sz w:val="24"/>
          <w:szCs w:val="24"/>
        </w:rPr>
        <w:t>I</w:t>
      </w:r>
      <w:r w:rsidRPr="006E02BE">
        <w:rPr>
          <w:b/>
          <w:spacing w:val="-6"/>
          <w:sz w:val="24"/>
          <w:szCs w:val="24"/>
        </w:rPr>
        <w:t>nformations diverses</w:t>
      </w:r>
      <w:r>
        <w:rPr>
          <w:b/>
          <w:spacing w:val="-6"/>
          <w:sz w:val="24"/>
          <w:szCs w:val="24"/>
        </w:rPr>
        <w:t>.</w:t>
      </w:r>
    </w:p>
    <w:p w14:paraId="4CF820FE" w14:textId="56A00B9A" w:rsidR="00D77E41" w:rsidRDefault="00D77E41" w:rsidP="00F81589">
      <w:pPr>
        <w:numPr>
          <w:ilvl w:val="0"/>
          <w:numId w:val="1"/>
        </w:numPr>
        <w:contextualSpacing/>
        <w:rPr>
          <w:b/>
          <w:spacing w:val="-6"/>
          <w:sz w:val="24"/>
          <w:szCs w:val="24"/>
        </w:rPr>
      </w:pPr>
      <w:r>
        <w:rPr>
          <w:b/>
          <w:spacing w:val="-6"/>
          <w:sz w:val="24"/>
          <w:szCs w:val="24"/>
        </w:rPr>
        <w:t>Prochaines réunions</w:t>
      </w:r>
      <w:r w:rsidR="00C40A4F">
        <w:rPr>
          <w:b/>
          <w:spacing w:val="-6"/>
          <w:sz w:val="24"/>
          <w:szCs w:val="24"/>
        </w:rPr>
        <w:t> </w:t>
      </w:r>
      <w:r>
        <w:rPr>
          <w:b/>
          <w:spacing w:val="-6"/>
          <w:sz w:val="24"/>
          <w:szCs w:val="24"/>
        </w:rPr>
        <w:t xml:space="preserve">: </w:t>
      </w:r>
    </w:p>
    <w:p w14:paraId="0C8ECBC0" w14:textId="3C73E50B" w:rsidR="00D77E41" w:rsidRPr="00D77E41" w:rsidRDefault="00D77E41" w:rsidP="001C4094">
      <w:pPr>
        <w:pStyle w:val="Paragraphedeliste"/>
        <w:numPr>
          <w:ilvl w:val="1"/>
          <w:numId w:val="1"/>
        </w:numPr>
        <w:ind w:left="360" w:firstLine="0"/>
        <w:contextualSpacing/>
        <w:rPr>
          <w:b/>
          <w:i/>
          <w:iCs/>
          <w:snapToGrid w:val="0"/>
          <w:color w:val="000000"/>
          <w:sz w:val="24"/>
        </w:rPr>
      </w:pPr>
      <w:r w:rsidRPr="00D77E41">
        <w:rPr>
          <w:b/>
          <w:spacing w:val="-6"/>
          <w:sz w:val="24"/>
          <w:szCs w:val="24"/>
        </w:rPr>
        <w:t>Prochain Conseil municipal</w:t>
      </w:r>
      <w:r w:rsidR="00C40A4F">
        <w:rPr>
          <w:b/>
          <w:spacing w:val="-6"/>
          <w:sz w:val="24"/>
          <w:szCs w:val="24"/>
        </w:rPr>
        <w:t> </w:t>
      </w:r>
      <w:r w:rsidRPr="00D77E41">
        <w:rPr>
          <w:b/>
          <w:spacing w:val="-6"/>
          <w:sz w:val="24"/>
          <w:szCs w:val="24"/>
        </w:rPr>
        <w:t xml:space="preserve">: </w:t>
      </w:r>
      <w:bookmarkStart w:id="8" w:name="_Hlk198723308"/>
      <w:bookmarkEnd w:id="1"/>
      <w:bookmarkEnd w:id="2"/>
      <w:r w:rsidR="00D30AAF">
        <w:rPr>
          <w:b/>
          <w:spacing w:val="-6"/>
          <w:sz w:val="24"/>
          <w:szCs w:val="24"/>
        </w:rPr>
        <w:t xml:space="preserve">lundi </w:t>
      </w:r>
      <w:r w:rsidR="00104215">
        <w:rPr>
          <w:b/>
          <w:spacing w:val="-6"/>
          <w:sz w:val="24"/>
          <w:szCs w:val="24"/>
        </w:rPr>
        <w:t>7 juillet</w:t>
      </w:r>
      <w:r w:rsidR="00430098">
        <w:rPr>
          <w:b/>
          <w:spacing w:val="-6"/>
          <w:sz w:val="24"/>
          <w:szCs w:val="24"/>
        </w:rPr>
        <w:t xml:space="preserve"> 2025 à</w:t>
      </w:r>
      <w:r w:rsidR="00D30AAF">
        <w:rPr>
          <w:b/>
          <w:spacing w:val="-6"/>
          <w:sz w:val="24"/>
          <w:szCs w:val="24"/>
        </w:rPr>
        <w:t xml:space="preserve"> 18</w:t>
      </w:r>
      <w:r w:rsidR="00422EC1">
        <w:rPr>
          <w:b/>
          <w:spacing w:val="-6"/>
          <w:sz w:val="24"/>
          <w:szCs w:val="24"/>
        </w:rPr>
        <w:t xml:space="preserve"> </w:t>
      </w:r>
      <w:r w:rsidR="00D30AAF">
        <w:rPr>
          <w:b/>
          <w:spacing w:val="-6"/>
          <w:sz w:val="24"/>
          <w:szCs w:val="24"/>
        </w:rPr>
        <w:t>h</w:t>
      </w:r>
      <w:r w:rsidR="00422EC1">
        <w:rPr>
          <w:b/>
          <w:spacing w:val="-6"/>
          <w:sz w:val="24"/>
          <w:szCs w:val="24"/>
        </w:rPr>
        <w:t xml:space="preserve"> </w:t>
      </w:r>
      <w:r w:rsidR="00D30AAF">
        <w:rPr>
          <w:b/>
          <w:spacing w:val="-6"/>
          <w:sz w:val="24"/>
          <w:szCs w:val="24"/>
        </w:rPr>
        <w:t>30</w:t>
      </w:r>
      <w:bookmarkEnd w:id="8"/>
    </w:p>
    <w:p w14:paraId="7B32F360" w14:textId="77777777" w:rsidR="00D77E41" w:rsidRPr="00D77E41" w:rsidRDefault="00D77E41" w:rsidP="00D77E41">
      <w:pPr>
        <w:contextualSpacing/>
        <w:rPr>
          <w:b/>
          <w:i/>
          <w:iCs/>
          <w:snapToGrid w:val="0"/>
          <w:color w:val="000000"/>
          <w:sz w:val="24"/>
        </w:rPr>
      </w:pPr>
    </w:p>
    <w:bookmarkEnd w:id="0"/>
    <w:bookmarkEnd w:id="3"/>
    <w:p w14:paraId="3AD50609" w14:textId="297D827E" w:rsidR="00D77E41" w:rsidRDefault="00984D16" w:rsidP="00D77E41">
      <w:pPr>
        <w:widowControl w:val="0"/>
        <w:rPr>
          <w:b/>
          <w:snapToGrid w:val="0"/>
          <w:sz w:val="24"/>
        </w:rPr>
      </w:pPr>
      <w:r>
        <w:rPr>
          <w:b/>
          <w:snapToGrid w:val="0"/>
          <w:sz w:val="24"/>
        </w:rPr>
        <w:pict w14:anchorId="4F03EF9E">
          <v:rect id="_x0000_i1025" style="width:0;height:1.5pt" o:hralign="center" o:hrstd="t" o:hr="t" fillcolor="#a0a0a0" stroked="f"/>
        </w:pict>
      </w:r>
    </w:p>
    <w:p w14:paraId="45C64103" w14:textId="77777777" w:rsidR="0090205B" w:rsidRDefault="0090205B" w:rsidP="00D77E41">
      <w:pPr>
        <w:widowControl w:val="0"/>
        <w:ind w:right="1134"/>
        <w:jc w:val="right"/>
        <w:rPr>
          <w:b/>
          <w:snapToGrid w:val="0"/>
          <w:sz w:val="24"/>
        </w:rPr>
      </w:pPr>
    </w:p>
    <w:p w14:paraId="7AC80E9B" w14:textId="584AACDD" w:rsidR="007C6F90" w:rsidRDefault="00AA15BF" w:rsidP="00226720">
      <w:pPr>
        <w:pStyle w:val="Paragraphedeliste"/>
        <w:numPr>
          <w:ilvl w:val="0"/>
          <w:numId w:val="3"/>
        </w:numPr>
        <w:spacing w:after="160" w:line="360" w:lineRule="auto"/>
        <w:contextualSpacing/>
        <w:rPr>
          <w:b/>
          <w:spacing w:val="-6"/>
          <w:sz w:val="24"/>
          <w:szCs w:val="24"/>
        </w:rPr>
      </w:pPr>
      <w:r>
        <w:rPr>
          <w:b/>
          <w:spacing w:val="-6"/>
          <w:sz w:val="24"/>
          <w:szCs w:val="24"/>
        </w:rPr>
        <w:t>N</w:t>
      </w:r>
      <w:r w:rsidRPr="000C5130">
        <w:rPr>
          <w:b/>
          <w:spacing w:val="-6"/>
          <w:sz w:val="24"/>
          <w:szCs w:val="24"/>
        </w:rPr>
        <w:t>omination d’un secrétaire</w:t>
      </w:r>
      <w:r w:rsidR="00C40A4F">
        <w:rPr>
          <w:b/>
          <w:spacing w:val="-6"/>
          <w:sz w:val="24"/>
          <w:szCs w:val="24"/>
        </w:rPr>
        <w:t> </w:t>
      </w:r>
      <w:r>
        <w:rPr>
          <w:b/>
          <w:spacing w:val="-6"/>
          <w:sz w:val="24"/>
          <w:szCs w:val="24"/>
        </w:rPr>
        <w:t xml:space="preserve">: </w:t>
      </w:r>
      <w:r w:rsidR="007C6F90">
        <w:rPr>
          <w:b/>
          <w:spacing w:val="-6"/>
          <w:sz w:val="24"/>
          <w:szCs w:val="24"/>
        </w:rPr>
        <w:t xml:space="preserve">Jacky Sabourin </w:t>
      </w:r>
    </w:p>
    <w:p w14:paraId="2A60359A" w14:textId="25397999" w:rsidR="009D04C7" w:rsidRDefault="009D04C7" w:rsidP="00226720">
      <w:pPr>
        <w:pStyle w:val="Paragraphedeliste"/>
        <w:numPr>
          <w:ilvl w:val="0"/>
          <w:numId w:val="3"/>
        </w:numPr>
        <w:spacing w:after="160" w:line="360" w:lineRule="auto"/>
        <w:contextualSpacing/>
        <w:rPr>
          <w:b/>
          <w:spacing w:val="-6"/>
          <w:sz w:val="24"/>
          <w:szCs w:val="24"/>
        </w:rPr>
      </w:pPr>
      <w:r>
        <w:rPr>
          <w:b/>
          <w:spacing w:val="-6"/>
          <w:sz w:val="24"/>
          <w:szCs w:val="24"/>
        </w:rPr>
        <w:t>Approbation de l’ordre du jour : accord à l’unanimité.</w:t>
      </w:r>
    </w:p>
    <w:p w14:paraId="1C8B9984" w14:textId="3C59EB9A" w:rsidR="00A71C3F" w:rsidRDefault="00A71C3F" w:rsidP="00226720">
      <w:pPr>
        <w:pStyle w:val="Paragraphedeliste"/>
        <w:numPr>
          <w:ilvl w:val="0"/>
          <w:numId w:val="2"/>
        </w:numPr>
        <w:rPr>
          <w:b/>
          <w:spacing w:val="-6"/>
          <w:sz w:val="24"/>
          <w:szCs w:val="24"/>
        </w:rPr>
      </w:pPr>
      <w:r>
        <w:rPr>
          <w:b/>
          <w:spacing w:val="-6"/>
          <w:sz w:val="24"/>
          <w:szCs w:val="24"/>
        </w:rPr>
        <w:t xml:space="preserve">Approbation du compte rendu du lundi </w:t>
      </w:r>
      <w:r w:rsidR="00EB7486">
        <w:rPr>
          <w:b/>
          <w:spacing w:val="-6"/>
          <w:sz w:val="24"/>
          <w:szCs w:val="24"/>
        </w:rPr>
        <w:t>0</w:t>
      </w:r>
      <w:r w:rsidR="006E4D05">
        <w:rPr>
          <w:b/>
          <w:spacing w:val="-6"/>
          <w:sz w:val="24"/>
          <w:szCs w:val="24"/>
        </w:rPr>
        <w:t>5</w:t>
      </w:r>
      <w:r w:rsidR="00EB7486">
        <w:rPr>
          <w:b/>
          <w:spacing w:val="-6"/>
          <w:sz w:val="24"/>
          <w:szCs w:val="24"/>
        </w:rPr>
        <w:t xml:space="preserve"> </w:t>
      </w:r>
      <w:r w:rsidR="006E4D05">
        <w:rPr>
          <w:b/>
          <w:spacing w:val="-6"/>
          <w:sz w:val="24"/>
          <w:szCs w:val="24"/>
        </w:rPr>
        <w:t>mai</w:t>
      </w:r>
      <w:r>
        <w:rPr>
          <w:b/>
          <w:spacing w:val="-6"/>
          <w:sz w:val="24"/>
          <w:szCs w:val="24"/>
        </w:rPr>
        <w:t xml:space="preserve"> 202</w:t>
      </w:r>
      <w:r w:rsidR="008D1E5F">
        <w:rPr>
          <w:b/>
          <w:spacing w:val="-6"/>
          <w:sz w:val="24"/>
          <w:szCs w:val="24"/>
        </w:rPr>
        <w:t>5</w:t>
      </w:r>
      <w:r w:rsidR="009D04C7">
        <w:rPr>
          <w:b/>
          <w:spacing w:val="-6"/>
          <w:sz w:val="24"/>
          <w:szCs w:val="24"/>
        </w:rPr>
        <w:t>. Aucune remarque</w:t>
      </w:r>
      <w:r w:rsidR="00C30873">
        <w:rPr>
          <w:b/>
          <w:spacing w:val="-6"/>
          <w:sz w:val="24"/>
          <w:szCs w:val="24"/>
        </w:rPr>
        <w:t>, approbation à l’unanimité</w:t>
      </w:r>
    </w:p>
    <w:p w14:paraId="15700A96" w14:textId="33A4B6BD" w:rsidR="00104215" w:rsidRPr="00104215" w:rsidRDefault="00A71C3F" w:rsidP="00226720">
      <w:pPr>
        <w:pStyle w:val="Paragraphedeliste"/>
        <w:numPr>
          <w:ilvl w:val="0"/>
          <w:numId w:val="2"/>
        </w:numPr>
        <w:rPr>
          <w:bCs/>
          <w:spacing w:val="-6"/>
          <w:sz w:val="24"/>
          <w:szCs w:val="24"/>
        </w:rPr>
      </w:pPr>
      <w:r w:rsidRPr="00104215">
        <w:rPr>
          <w:b/>
          <w:spacing w:val="-6"/>
          <w:sz w:val="24"/>
          <w:szCs w:val="24"/>
        </w:rPr>
        <w:t>Ressource</w:t>
      </w:r>
      <w:r w:rsidR="0084675B" w:rsidRPr="00104215">
        <w:rPr>
          <w:b/>
          <w:spacing w:val="-6"/>
          <w:sz w:val="24"/>
          <w:szCs w:val="24"/>
        </w:rPr>
        <w:t>s</w:t>
      </w:r>
      <w:r w:rsidRPr="00104215">
        <w:rPr>
          <w:b/>
          <w:spacing w:val="-6"/>
          <w:sz w:val="24"/>
          <w:szCs w:val="24"/>
        </w:rPr>
        <w:t xml:space="preserve"> humaine</w:t>
      </w:r>
      <w:r w:rsidR="0084675B" w:rsidRPr="00104215">
        <w:rPr>
          <w:b/>
          <w:spacing w:val="-6"/>
          <w:sz w:val="24"/>
          <w:szCs w:val="24"/>
        </w:rPr>
        <w:t>s</w:t>
      </w:r>
      <w:r w:rsidRPr="00104215">
        <w:rPr>
          <w:b/>
          <w:spacing w:val="-6"/>
          <w:sz w:val="24"/>
          <w:szCs w:val="24"/>
        </w:rPr>
        <w:t xml:space="preserve"> : </w:t>
      </w:r>
    </w:p>
    <w:p w14:paraId="45EDF718" w14:textId="3312040F" w:rsidR="00824AED" w:rsidRDefault="00400986" w:rsidP="00104215">
      <w:pPr>
        <w:pStyle w:val="Paragraphedeliste"/>
        <w:ind w:left="360"/>
        <w:rPr>
          <w:bCs/>
          <w:spacing w:val="-6"/>
          <w:sz w:val="24"/>
          <w:szCs w:val="24"/>
        </w:rPr>
      </w:pPr>
      <w:r>
        <w:rPr>
          <w:bCs/>
          <w:spacing w:val="-6"/>
          <w:sz w:val="24"/>
          <w:szCs w:val="24"/>
        </w:rPr>
        <w:t xml:space="preserve">Recherche d’une nouvelle secrétaire : </w:t>
      </w:r>
      <w:r w:rsidR="006E4D05">
        <w:rPr>
          <w:bCs/>
          <w:spacing w:val="-6"/>
          <w:sz w:val="24"/>
          <w:szCs w:val="24"/>
        </w:rPr>
        <w:t xml:space="preserve">nous avons </w:t>
      </w:r>
      <w:r>
        <w:rPr>
          <w:bCs/>
          <w:spacing w:val="-6"/>
          <w:sz w:val="24"/>
          <w:szCs w:val="24"/>
        </w:rPr>
        <w:t xml:space="preserve">reçu </w:t>
      </w:r>
      <w:r w:rsidR="00824AED">
        <w:rPr>
          <w:bCs/>
          <w:spacing w:val="-6"/>
          <w:sz w:val="24"/>
          <w:szCs w:val="24"/>
        </w:rPr>
        <w:t>5</w:t>
      </w:r>
      <w:r>
        <w:rPr>
          <w:bCs/>
          <w:spacing w:val="-6"/>
          <w:sz w:val="24"/>
          <w:szCs w:val="24"/>
        </w:rPr>
        <w:t xml:space="preserve"> propositions de candidat avec CV à la demande d’embauche ; Un dépouillement des CV va être fait afin de faire des choix objectifs et pouvoir convoquer les candidats les plus compétents</w:t>
      </w:r>
      <w:r w:rsidR="0025301B">
        <w:rPr>
          <w:bCs/>
          <w:spacing w:val="-6"/>
          <w:sz w:val="24"/>
          <w:szCs w:val="24"/>
        </w:rPr>
        <w:t xml:space="preserve">. </w:t>
      </w:r>
    </w:p>
    <w:p w14:paraId="067D390A" w14:textId="53ED4940" w:rsidR="00104215" w:rsidRPr="00104215" w:rsidRDefault="00824AED" w:rsidP="00104215">
      <w:pPr>
        <w:pStyle w:val="Paragraphedeliste"/>
        <w:ind w:left="360"/>
        <w:rPr>
          <w:bCs/>
          <w:spacing w:val="-6"/>
          <w:sz w:val="24"/>
          <w:szCs w:val="24"/>
        </w:rPr>
      </w:pPr>
      <w:r>
        <w:rPr>
          <w:bCs/>
          <w:spacing w:val="-6"/>
          <w:sz w:val="24"/>
          <w:szCs w:val="24"/>
        </w:rPr>
        <w:t xml:space="preserve">Un contact avec le </w:t>
      </w:r>
      <w:r w:rsidR="00C324E3">
        <w:rPr>
          <w:bCs/>
          <w:spacing w:val="-6"/>
          <w:sz w:val="24"/>
          <w:szCs w:val="24"/>
        </w:rPr>
        <w:t>C</w:t>
      </w:r>
      <w:r>
        <w:rPr>
          <w:bCs/>
          <w:spacing w:val="-6"/>
          <w:sz w:val="24"/>
          <w:szCs w:val="24"/>
        </w:rPr>
        <w:t xml:space="preserve">entre de </w:t>
      </w:r>
      <w:r w:rsidR="00C324E3">
        <w:rPr>
          <w:bCs/>
          <w:spacing w:val="-6"/>
          <w:sz w:val="24"/>
          <w:szCs w:val="24"/>
        </w:rPr>
        <w:t>G</w:t>
      </w:r>
      <w:r>
        <w:rPr>
          <w:bCs/>
          <w:spacing w:val="-6"/>
          <w:sz w:val="24"/>
          <w:szCs w:val="24"/>
        </w:rPr>
        <w:t xml:space="preserve">estion va </w:t>
      </w:r>
      <w:r w:rsidR="00C30873">
        <w:rPr>
          <w:bCs/>
          <w:spacing w:val="-6"/>
          <w:sz w:val="24"/>
          <w:szCs w:val="24"/>
        </w:rPr>
        <w:t xml:space="preserve">aussi </w:t>
      </w:r>
      <w:r>
        <w:rPr>
          <w:bCs/>
          <w:spacing w:val="-6"/>
          <w:sz w:val="24"/>
          <w:szCs w:val="24"/>
        </w:rPr>
        <w:t>être pris pour discuter</w:t>
      </w:r>
      <w:r w:rsidR="00C30873">
        <w:rPr>
          <w:bCs/>
          <w:spacing w:val="-6"/>
          <w:sz w:val="24"/>
          <w:szCs w:val="24"/>
        </w:rPr>
        <w:t xml:space="preserve"> des </w:t>
      </w:r>
      <w:r w:rsidR="00D00746">
        <w:rPr>
          <w:bCs/>
          <w:spacing w:val="-6"/>
          <w:sz w:val="24"/>
          <w:szCs w:val="24"/>
        </w:rPr>
        <w:t xml:space="preserve">choix réalisés et des </w:t>
      </w:r>
      <w:r w:rsidR="00C30873">
        <w:rPr>
          <w:bCs/>
          <w:spacing w:val="-6"/>
          <w:sz w:val="24"/>
          <w:szCs w:val="24"/>
        </w:rPr>
        <w:t>modalités d’embauche et de salaire</w:t>
      </w:r>
      <w:r>
        <w:rPr>
          <w:bCs/>
          <w:spacing w:val="-6"/>
          <w:sz w:val="24"/>
          <w:szCs w:val="24"/>
        </w:rPr>
        <w:t>.</w:t>
      </w:r>
      <w:r w:rsidR="00400986">
        <w:rPr>
          <w:bCs/>
          <w:spacing w:val="-6"/>
          <w:sz w:val="24"/>
          <w:szCs w:val="24"/>
        </w:rPr>
        <w:t xml:space="preserve"> </w:t>
      </w:r>
    </w:p>
    <w:p w14:paraId="6CF4ED01" w14:textId="5CB522CB" w:rsidR="00A71C3F" w:rsidRDefault="00A71C3F" w:rsidP="00226720">
      <w:pPr>
        <w:pStyle w:val="Paragraphedeliste"/>
        <w:numPr>
          <w:ilvl w:val="0"/>
          <w:numId w:val="2"/>
        </w:numPr>
        <w:rPr>
          <w:bCs/>
          <w:spacing w:val="-6"/>
          <w:sz w:val="24"/>
          <w:szCs w:val="24"/>
        </w:rPr>
      </w:pPr>
      <w:r w:rsidRPr="00F12102">
        <w:rPr>
          <w:b/>
          <w:spacing w:val="-6"/>
          <w:sz w:val="24"/>
          <w:szCs w:val="24"/>
        </w:rPr>
        <w:t>Finances</w:t>
      </w:r>
      <w:r>
        <w:rPr>
          <w:b/>
          <w:spacing w:val="-6"/>
          <w:sz w:val="24"/>
          <w:szCs w:val="24"/>
        </w:rPr>
        <w:t xml:space="preserve"> : </w:t>
      </w:r>
    </w:p>
    <w:p w14:paraId="11921745" w14:textId="1128680A" w:rsidR="008D1E5F" w:rsidRPr="000D4E20" w:rsidRDefault="0025301B" w:rsidP="00226720">
      <w:pPr>
        <w:pStyle w:val="Paragraphedeliste"/>
        <w:numPr>
          <w:ilvl w:val="0"/>
          <w:numId w:val="5"/>
        </w:numPr>
        <w:rPr>
          <w:bCs/>
          <w:spacing w:val="-6"/>
          <w:sz w:val="24"/>
          <w:szCs w:val="24"/>
          <w:u w:val="single"/>
        </w:rPr>
      </w:pPr>
      <w:r w:rsidRPr="000D4E20">
        <w:rPr>
          <w:bCs/>
          <w:spacing w:val="-6"/>
          <w:sz w:val="24"/>
          <w:szCs w:val="24"/>
          <w:u w:val="single"/>
        </w:rPr>
        <w:t>Analyse des évolutions du budget depuis 2</w:t>
      </w:r>
      <w:r w:rsidR="008D1E5F" w:rsidRPr="000D4E20">
        <w:rPr>
          <w:bCs/>
          <w:spacing w:val="-6"/>
          <w:sz w:val="24"/>
          <w:szCs w:val="24"/>
          <w:u w:val="single"/>
        </w:rPr>
        <w:t xml:space="preserve">014 à 2024. </w:t>
      </w:r>
      <w:r w:rsidR="009D6DD9">
        <w:rPr>
          <w:bCs/>
          <w:spacing w:val="-6"/>
          <w:sz w:val="24"/>
          <w:szCs w:val="24"/>
          <w:u w:val="single"/>
        </w:rPr>
        <w:t>(</w:t>
      </w:r>
      <w:r w:rsidR="00A849B4">
        <w:rPr>
          <w:bCs/>
          <w:spacing w:val="-6"/>
          <w:sz w:val="24"/>
          <w:szCs w:val="24"/>
          <w:u w:val="single"/>
        </w:rPr>
        <w:t>Annexe</w:t>
      </w:r>
      <w:r w:rsidR="009D6DD9">
        <w:rPr>
          <w:bCs/>
          <w:spacing w:val="-6"/>
          <w:sz w:val="24"/>
          <w:szCs w:val="24"/>
          <w:u w:val="single"/>
        </w:rPr>
        <w:t xml:space="preserve"> 1)</w:t>
      </w:r>
    </w:p>
    <w:p w14:paraId="2B9FD2EE" w14:textId="2C9370EF" w:rsidR="006A6E37" w:rsidRDefault="008D1E5F" w:rsidP="006A6E37">
      <w:pPr>
        <w:pStyle w:val="Paragraphedeliste"/>
        <w:ind w:left="360"/>
        <w:rPr>
          <w:bCs/>
          <w:spacing w:val="-6"/>
          <w:sz w:val="24"/>
          <w:szCs w:val="24"/>
        </w:rPr>
      </w:pPr>
      <w:r>
        <w:rPr>
          <w:bCs/>
          <w:spacing w:val="-6"/>
          <w:sz w:val="24"/>
          <w:szCs w:val="24"/>
        </w:rPr>
        <w:t>A partir d’un tableur initié en 2002 permettant de suivre les évolutions des budgets d’année en année, Jacky Sabourin a remis à jour ce tableau jusqu’à 2024.</w:t>
      </w:r>
    </w:p>
    <w:p w14:paraId="40E50244" w14:textId="008DEFAF" w:rsidR="008D1E5F" w:rsidRDefault="008D1E5F" w:rsidP="006A6E37">
      <w:pPr>
        <w:pStyle w:val="Paragraphedeliste"/>
        <w:ind w:left="360"/>
        <w:rPr>
          <w:bCs/>
          <w:spacing w:val="-6"/>
          <w:sz w:val="24"/>
          <w:szCs w:val="24"/>
        </w:rPr>
      </w:pPr>
      <w:r>
        <w:rPr>
          <w:bCs/>
          <w:spacing w:val="-6"/>
          <w:sz w:val="24"/>
          <w:szCs w:val="24"/>
        </w:rPr>
        <w:t xml:space="preserve"> Les courbes initiées par ce tableau montrent les points suivants :</w:t>
      </w:r>
    </w:p>
    <w:p w14:paraId="0B617D8D" w14:textId="6BCBD962" w:rsidR="008D1E5F" w:rsidRDefault="008D1E5F" w:rsidP="00226720">
      <w:pPr>
        <w:pStyle w:val="Paragraphedeliste"/>
        <w:numPr>
          <w:ilvl w:val="0"/>
          <w:numId w:val="3"/>
        </w:numPr>
        <w:rPr>
          <w:bCs/>
          <w:spacing w:val="-6"/>
          <w:sz w:val="24"/>
          <w:szCs w:val="24"/>
        </w:rPr>
      </w:pPr>
      <w:r w:rsidRPr="000127C4">
        <w:rPr>
          <w:b/>
          <w:color w:val="7030A0"/>
          <w:spacing w:val="-6"/>
          <w:sz w:val="24"/>
          <w:szCs w:val="24"/>
        </w:rPr>
        <w:lastRenderedPageBreak/>
        <w:t>Un excédent de fonctionnement</w:t>
      </w:r>
      <w:r w:rsidRPr="000127C4">
        <w:rPr>
          <w:bCs/>
          <w:color w:val="7030A0"/>
          <w:spacing w:val="-6"/>
          <w:sz w:val="24"/>
          <w:szCs w:val="24"/>
        </w:rPr>
        <w:t xml:space="preserve"> </w:t>
      </w:r>
      <w:r w:rsidR="000127C4">
        <w:rPr>
          <w:bCs/>
          <w:color w:val="7030A0"/>
          <w:spacing w:val="-6"/>
          <w:sz w:val="24"/>
          <w:szCs w:val="24"/>
        </w:rPr>
        <w:t xml:space="preserve">(*) </w:t>
      </w:r>
      <w:r>
        <w:rPr>
          <w:bCs/>
          <w:spacing w:val="-6"/>
          <w:sz w:val="24"/>
          <w:szCs w:val="24"/>
        </w:rPr>
        <w:t xml:space="preserve">très bas jusqu’à 2021 qui a repris un redressement jusqu’à l’année dernière </w:t>
      </w:r>
      <w:r w:rsidR="00FF066C">
        <w:rPr>
          <w:bCs/>
          <w:spacing w:val="-6"/>
          <w:sz w:val="24"/>
          <w:szCs w:val="24"/>
        </w:rPr>
        <w:t>pour se stabiliser à une moyenne de 3</w:t>
      </w:r>
      <w:r w:rsidR="000127C4">
        <w:rPr>
          <w:bCs/>
          <w:spacing w:val="-6"/>
          <w:sz w:val="24"/>
          <w:szCs w:val="24"/>
        </w:rPr>
        <w:t>1</w:t>
      </w:r>
      <w:r w:rsidR="006E4D05">
        <w:rPr>
          <w:bCs/>
          <w:spacing w:val="-6"/>
          <w:sz w:val="24"/>
          <w:szCs w:val="24"/>
        </w:rPr>
        <w:t> </w:t>
      </w:r>
      <w:r w:rsidR="00FF066C">
        <w:rPr>
          <w:bCs/>
          <w:spacing w:val="-6"/>
          <w:sz w:val="24"/>
          <w:szCs w:val="24"/>
        </w:rPr>
        <w:t>000</w:t>
      </w:r>
      <w:r w:rsidR="006E4D05">
        <w:rPr>
          <w:bCs/>
          <w:spacing w:val="-6"/>
          <w:sz w:val="24"/>
          <w:szCs w:val="24"/>
        </w:rPr>
        <w:t xml:space="preserve"> </w:t>
      </w:r>
      <w:r w:rsidR="00FF066C">
        <w:rPr>
          <w:bCs/>
          <w:spacing w:val="-6"/>
          <w:sz w:val="24"/>
          <w:szCs w:val="24"/>
        </w:rPr>
        <w:t xml:space="preserve">€ </w:t>
      </w:r>
      <w:r w:rsidR="000127C4">
        <w:rPr>
          <w:bCs/>
          <w:spacing w:val="-6"/>
          <w:sz w:val="24"/>
          <w:szCs w:val="24"/>
        </w:rPr>
        <w:t>(lié à l’augmentation des bases locatives d’imposition)</w:t>
      </w:r>
    </w:p>
    <w:p w14:paraId="48DD200C" w14:textId="747EF14E" w:rsidR="008D1E5F" w:rsidRDefault="008D1E5F" w:rsidP="00226720">
      <w:pPr>
        <w:pStyle w:val="Paragraphedeliste"/>
        <w:numPr>
          <w:ilvl w:val="0"/>
          <w:numId w:val="3"/>
        </w:numPr>
        <w:rPr>
          <w:bCs/>
          <w:spacing w:val="-6"/>
          <w:sz w:val="24"/>
          <w:szCs w:val="24"/>
        </w:rPr>
      </w:pPr>
      <w:r>
        <w:rPr>
          <w:bCs/>
          <w:spacing w:val="-6"/>
          <w:sz w:val="24"/>
          <w:szCs w:val="24"/>
        </w:rPr>
        <w:t xml:space="preserve">Une </w:t>
      </w:r>
      <w:r w:rsidR="00FF066C">
        <w:rPr>
          <w:bCs/>
          <w:spacing w:val="-6"/>
          <w:sz w:val="24"/>
          <w:szCs w:val="24"/>
        </w:rPr>
        <w:t>stabilisation</w:t>
      </w:r>
      <w:r>
        <w:rPr>
          <w:bCs/>
          <w:spacing w:val="-6"/>
          <w:sz w:val="24"/>
          <w:szCs w:val="24"/>
        </w:rPr>
        <w:t xml:space="preserve"> </w:t>
      </w:r>
      <w:r w:rsidR="00FF066C">
        <w:rPr>
          <w:bCs/>
          <w:spacing w:val="-6"/>
          <w:sz w:val="24"/>
          <w:szCs w:val="24"/>
        </w:rPr>
        <w:t xml:space="preserve">des </w:t>
      </w:r>
      <w:r w:rsidR="00FF066C" w:rsidRPr="000123F6">
        <w:rPr>
          <w:b/>
          <w:color w:val="2E74B5" w:themeColor="accent1" w:themeShade="BF"/>
          <w:spacing w:val="-6"/>
          <w:sz w:val="24"/>
          <w:szCs w:val="24"/>
        </w:rPr>
        <w:t>dépenses de fonctionnement</w:t>
      </w:r>
      <w:r w:rsidR="00FF066C" w:rsidRPr="000127C4">
        <w:rPr>
          <w:bCs/>
          <w:color w:val="2E74B5" w:themeColor="accent1" w:themeShade="BF"/>
          <w:spacing w:val="-6"/>
          <w:sz w:val="24"/>
          <w:szCs w:val="24"/>
        </w:rPr>
        <w:t xml:space="preserve"> </w:t>
      </w:r>
      <w:r w:rsidR="000127C4">
        <w:rPr>
          <w:bCs/>
          <w:color w:val="2E74B5" w:themeColor="accent1" w:themeShade="BF"/>
          <w:spacing w:val="-6"/>
          <w:sz w:val="24"/>
          <w:szCs w:val="24"/>
        </w:rPr>
        <w:t>(</w:t>
      </w:r>
      <w:r w:rsidR="00226720" w:rsidRPr="00226720">
        <w:rPr>
          <w:bCs/>
          <w:spacing w:val="-6"/>
          <w:sz w:val="24"/>
          <w:szCs w:val="24"/>
        </w:rPr>
        <w:t xml:space="preserve">indice </w:t>
      </w:r>
      <w:r w:rsidR="00226720" w:rsidRPr="000123F6">
        <w:rPr>
          <w:b/>
          <w:color w:val="2E74B5" w:themeColor="accent1" w:themeShade="BF"/>
          <w:spacing w:val="-6"/>
          <w:sz w:val="24"/>
          <w:szCs w:val="24"/>
        </w:rPr>
        <w:t>« carré</w:t>
      </w:r>
      <w:r w:rsidR="00DD0BED" w:rsidRPr="000123F6">
        <w:rPr>
          <w:b/>
          <w:color w:val="2E74B5" w:themeColor="accent1" w:themeShade="BF"/>
          <w:spacing w:val="-6"/>
          <w:sz w:val="24"/>
          <w:szCs w:val="24"/>
        </w:rPr>
        <w:t>s</w:t>
      </w:r>
      <w:r w:rsidR="00226720" w:rsidRPr="000123F6">
        <w:rPr>
          <w:b/>
          <w:color w:val="2E74B5" w:themeColor="accent1" w:themeShade="BF"/>
          <w:spacing w:val="-6"/>
          <w:sz w:val="24"/>
          <w:szCs w:val="24"/>
        </w:rPr>
        <w:t xml:space="preserve"> bleu</w:t>
      </w:r>
      <w:r w:rsidR="00DD0BED" w:rsidRPr="000123F6">
        <w:rPr>
          <w:b/>
          <w:color w:val="2E74B5" w:themeColor="accent1" w:themeShade="BF"/>
          <w:spacing w:val="-6"/>
          <w:sz w:val="24"/>
          <w:szCs w:val="24"/>
        </w:rPr>
        <w:t>s</w:t>
      </w:r>
      <w:r w:rsidR="00226720" w:rsidRPr="000123F6">
        <w:rPr>
          <w:b/>
          <w:color w:val="2E74B5" w:themeColor="accent1" w:themeShade="BF"/>
          <w:spacing w:val="-6"/>
          <w:sz w:val="24"/>
          <w:szCs w:val="24"/>
        </w:rPr>
        <w:t> »</w:t>
      </w:r>
      <w:r w:rsidR="00226720">
        <w:rPr>
          <w:bCs/>
          <w:color w:val="2E74B5" w:themeColor="accent1" w:themeShade="BF"/>
          <w:spacing w:val="-6"/>
          <w:sz w:val="24"/>
          <w:szCs w:val="24"/>
        </w:rPr>
        <w:t>)</w:t>
      </w:r>
      <w:r w:rsidR="000127C4">
        <w:rPr>
          <w:bCs/>
          <w:color w:val="2E74B5" w:themeColor="accent1" w:themeShade="BF"/>
          <w:spacing w:val="-6"/>
          <w:sz w:val="24"/>
          <w:szCs w:val="24"/>
        </w:rPr>
        <w:t xml:space="preserve"> </w:t>
      </w:r>
      <w:r w:rsidR="00FF066C">
        <w:rPr>
          <w:bCs/>
          <w:spacing w:val="-6"/>
          <w:sz w:val="24"/>
          <w:szCs w:val="24"/>
        </w:rPr>
        <w:t>à 200 000 €</w:t>
      </w:r>
      <w:r w:rsidR="00DF413B">
        <w:rPr>
          <w:bCs/>
          <w:spacing w:val="-6"/>
          <w:sz w:val="24"/>
          <w:szCs w:val="24"/>
        </w:rPr>
        <w:t xml:space="preserve"> avec diminution des dépenses de personnel</w:t>
      </w:r>
      <w:r w:rsidR="00A21414">
        <w:rPr>
          <w:bCs/>
          <w:spacing w:val="-6"/>
          <w:sz w:val="24"/>
          <w:szCs w:val="24"/>
        </w:rPr>
        <w:t xml:space="preserve"> à partir de 2021</w:t>
      </w:r>
      <w:r w:rsidR="00DF413B">
        <w:rPr>
          <w:bCs/>
          <w:spacing w:val="-6"/>
          <w:sz w:val="24"/>
          <w:szCs w:val="24"/>
        </w:rPr>
        <w:t xml:space="preserve"> (entre autres,</w:t>
      </w:r>
      <w:r w:rsidR="00F630F2">
        <w:rPr>
          <w:bCs/>
          <w:spacing w:val="-6"/>
          <w:sz w:val="24"/>
          <w:szCs w:val="24"/>
        </w:rPr>
        <w:t xml:space="preserve"> grâce à </w:t>
      </w:r>
      <w:r w:rsidR="00DF413B">
        <w:rPr>
          <w:bCs/>
          <w:spacing w:val="-6"/>
          <w:sz w:val="24"/>
          <w:szCs w:val="24"/>
        </w:rPr>
        <w:t xml:space="preserve">l’entretien de la commune </w:t>
      </w:r>
      <w:r w:rsidR="00F630F2">
        <w:rPr>
          <w:bCs/>
          <w:spacing w:val="-6"/>
          <w:sz w:val="24"/>
          <w:szCs w:val="24"/>
        </w:rPr>
        <w:t xml:space="preserve">qui </w:t>
      </w:r>
      <w:r w:rsidR="00DF413B">
        <w:rPr>
          <w:bCs/>
          <w:spacing w:val="-6"/>
          <w:sz w:val="24"/>
          <w:szCs w:val="24"/>
        </w:rPr>
        <w:t>n’est plus assuré que par 1 personne)</w:t>
      </w:r>
    </w:p>
    <w:p w14:paraId="43653205" w14:textId="496CFA44" w:rsidR="00FF066C" w:rsidRDefault="00FF066C" w:rsidP="00226720">
      <w:pPr>
        <w:pStyle w:val="Paragraphedeliste"/>
        <w:numPr>
          <w:ilvl w:val="0"/>
          <w:numId w:val="3"/>
        </w:numPr>
        <w:rPr>
          <w:bCs/>
          <w:spacing w:val="-6"/>
          <w:sz w:val="24"/>
          <w:szCs w:val="24"/>
        </w:rPr>
      </w:pPr>
      <w:r>
        <w:rPr>
          <w:bCs/>
          <w:spacing w:val="-6"/>
          <w:sz w:val="24"/>
          <w:szCs w:val="24"/>
        </w:rPr>
        <w:t xml:space="preserve">Une augmentation sensible des </w:t>
      </w:r>
      <w:r w:rsidRPr="00CF0B85">
        <w:rPr>
          <w:b/>
          <w:color w:val="C45911" w:themeColor="accent2" w:themeShade="BF"/>
          <w:spacing w:val="-6"/>
          <w:sz w:val="24"/>
          <w:szCs w:val="24"/>
        </w:rPr>
        <w:t xml:space="preserve">recettes de fonctionnement </w:t>
      </w:r>
      <w:r w:rsidR="000127C4" w:rsidRPr="00CF0B85">
        <w:rPr>
          <w:b/>
          <w:color w:val="C45911" w:themeColor="accent2" w:themeShade="BF"/>
          <w:spacing w:val="-6"/>
          <w:sz w:val="24"/>
          <w:szCs w:val="24"/>
        </w:rPr>
        <w:t>(</w:t>
      </w:r>
      <w:r w:rsidR="00226720" w:rsidRPr="00CF0B85">
        <w:rPr>
          <w:b/>
          <w:color w:val="C45911" w:themeColor="accent2" w:themeShade="BF"/>
          <w:spacing w:val="-6"/>
          <w:sz w:val="24"/>
          <w:szCs w:val="24"/>
        </w:rPr>
        <w:t>indice « </w:t>
      </w:r>
      <w:r w:rsidR="000127C4" w:rsidRPr="00CF0B85">
        <w:rPr>
          <w:b/>
          <w:color w:val="C45911" w:themeColor="accent2" w:themeShade="BF"/>
          <w:spacing w:val="-6"/>
          <w:sz w:val="24"/>
          <w:szCs w:val="24"/>
        </w:rPr>
        <w:t>+</w:t>
      </w:r>
      <w:r w:rsidR="00226720" w:rsidRPr="00CF0B85">
        <w:rPr>
          <w:b/>
          <w:color w:val="C45911" w:themeColor="accent2" w:themeShade="BF"/>
          <w:spacing w:val="-6"/>
          <w:sz w:val="24"/>
          <w:szCs w:val="24"/>
        </w:rPr>
        <w:t> »</w:t>
      </w:r>
      <w:r w:rsidR="000127C4" w:rsidRPr="00CF0B85">
        <w:rPr>
          <w:b/>
          <w:color w:val="C45911" w:themeColor="accent2" w:themeShade="BF"/>
          <w:spacing w:val="-6"/>
          <w:sz w:val="24"/>
          <w:szCs w:val="24"/>
        </w:rPr>
        <w:t>)</w:t>
      </w:r>
      <w:r w:rsidR="000127C4">
        <w:rPr>
          <w:bCs/>
          <w:color w:val="C45911" w:themeColor="accent2" w:themeShade="BF"/>
          <w:spacing w:val="-6"/>
          <w:sz w:val="24"/>
          <w:szCs w:val="24"/>
        </w:rPr>
        <w:t xml:space="preserve"> </w:t>
      </w:r>
      <w:r>
        <w:rPr>
          <w:bCs/>
          <w:spacing w:val="-6"/>
          <w:sz w:val="24"/>
          <w:szCs w:val="24"/>
        </w:rPr>
        <w:t>depuis l’année 2021 suite à un redressement des comptes qui étaient arrivés à un chiffre quasiment équivalent avec celui des dépenses.</w:t>
      </w:r>
    </w:p>
    <w:p w14:paraId="291D7241" w14:textId="64BB2573" w:rsidR="00FF066C" w:rsidRDefault="00FF066C" w:rsidP="00226720">
      <w:pPr>
        <w:pStyle w:val="Paragraphedeliste"/>
        <w:numPr>
          <w:ilvl w:val="0"/>
          <w:numId w:val="3"/>
        </w:numPr>
        <w:rPr>
          <w:bCs/>
          <w:spacing w:val="-6"/>
          <w:sz w:val="24"/>
          <w:szCs w:val="24"/>
        </w:rPr>
      </w:pPr>
      <w:r>
        <w:rPr>
          <w:bCs/>
          <w:spacing w:val="-6"/>
          <w:sz w:val="24"/>
          <w:szCs w:val="24"/>
        </w:rPr>
        <w:t xml:space="preserve">Coté des </w:t>
      </w:r>
      <w:r w:rsidRPr="00CF0B85">
        <w:rPr>
          <w:b/>
          <w:color w:val="EE0000"/>
          <w:spacing w:val="-6"/>
          <w:sz w:val="24"/>
          <w:szCs w:val="24"/>
        </w:rPr>
        <w:t xml:space="preserve">dépenses </w:t>
      </w:r>
      <w:r w:rsidR="000D4E20" w:rsidRPr="00CF0B85">
        <w:rPr>
          <w:b/>
          <w:color w:val="EE0000"/>
          <w:spacing w:val="-6"/>
          <w:sz w:val="24"/>
          <w:szCs w:val="24"/>
        </w:rPr>
        <w:t>investissements</w:t>
      </w:r>
      <w:r w:rsidR="000D4E20">
        <w:rPr>
          <w:bCs/>
          <w:color w:val="EE0000"/>
          <w:spacing w:val="-6"/>
          <w:sz w:val="24"/>
          <w:szCs w:val="24"/>
        </w:rPr>
        <w:t xml:space="preserve"> </w:t>
      </w:r>
      <w:r w:rsidR="000D4E20" w:rsidRPr="00226720">
        <w:rPr>
          <w:bCs/>
          <w:spacing w:val="-6"/>
          <w:sz w:val="24"/>
          <w:szCs w:val="24"/>
        </w:rPr>
        <w:t>(</w:t>
      </w:r>
      <w:r w:rsidR="00226720" w:rsidRPr="00226720">
        <w:rPr>
          <w:bCs/>
          <w:spacing w:val="-6"/>
          <w:sz w:val="24"/>
          <w:szCs w:val="24"/>
        </w:rPr>
        <w:t>indice «</w:t>
      </w:r>
      <w:r w:rsidR="00226720">
        <w:rPr>
          <w:bCs/>
          <w:color w:val="EE0000"/>
          <w:spacing w:val="-6"/>
          <w:sz w:val="24"/>
          <w:szCs w:val="24"/>
        </w:rPr>
        <w:t> </w:t>
      </w:r>
      <w:r w:rsidR="000D4E20" w:rsidRPr="000D4E20">
        <w:rPr>
          <w:bCs/>
          <w:spacing w:val="-6"/>
          <w:sz w:val="24"/>
          <w:szCs w:val="24"/>
          <w:highlight w:val="yellow"/>
        </w:rPr>
        <w:t>triangles jaunes</w:t>
      </w:r>
      <w:r w:rsidR="00226720">
        <w:rPr>
          <w:bCs/>
          <w:spacing w:val="-6"/>
          <w:sz w:val="24"/>
          <w:szCs w:val="24"/>
        </w:rPr>
        <w:t> »</w:t>
      </w:r>
      <w:r w:rsidR="000D4E20" w:rsidRPr="00226720">
        <w:rPr>
          <w:bCs/>
          <w:spacing w:val="-6"/>
          <w:sz w:val="24"/>
          <w:szCs w:val="24"/>
        </w:rPr>
        <w:t>)</w:t>
      </w:r>
      <w:r w:rsidR="000D4E20">
        <w:rPr>
          <w:bCs/>
          <w:spacing w:val="-6"/>
          <w:sz w:val="24"/>
          <w:szCs w:val="24"/>
        </w:rPr>
        <w:t xml:space="preserve">, </w:t>
      </w:r>
      <w:r>
        <w:rPr>
          <w:bCs/>
          <w:spacing w:val="-6"/>
          <w:sz w:val="24"/>
          <w:szCs w:val="24"/>
        </w:rPr>
        <w:t>qui se font en équilibre avec les virements de la section de fonctionnement (excédent</w:t>
      </w:r>
      <w:r w:rsidR="00B67DCA">
        <w:rPr>
          <w:bCs/>
          <w:spacing w:val="-6"/>
          <w:sz w:val="24"/>
          <w:szCs w:val="24"/>
        </w:rPr>
        <w:t xml:space="preserve"> de fonctionnement)</w:t>
      </w:r>
      <w:r>
        <w:rPr>
          <w:bCs/>
          <w:spacing w:val="-6"/>
          <w:sz w:val="24"/>
          <w:szCs w:val="24"/>
        </w:rPr>
        <w:t xml:space="preserve"> </w:t>
      </w:r>
      <w:r w:rsidR="00B67DCA">
        <w:rPr>
          <w:bCs/>
          <w:spacing w:val="-6"/>
          <w:sz w:val="24"/>
          <w:szCs w:val="24"/>
        </w:rPr>
        <w:t>et des recettes de subventions (environ de 40 à 80% des dépenses HT) et des emprunts</w:t>
      </w:r>
      <w:r w:rsidR="000127C4">
        <w:rPr>
          <w:bCs/>
          <w:spacing w:val="-6"/>
          <w:sz w:val="24"/>
          <w:szCs w:val="24"/>
        </w:rPr>
        <w:t xml:space="preserve"> (d’où un chiffre qui fait le yoyo)</w:t>
      </w:r>
      <w:r w:rsidR="00B67DCA">
        <w:rPr>
          <w:bCs/>
          <w:spacing w:val="-6"/>
          <w:sz w:val="24"/>
          <w:szCs w:val="24"/>
        </w:rPr>
        <w:t xml:space="preserve"> </w:t>
      </w:r>
    </w:p>
    <w:p w14:paraId="5A97EEDD" w14:textId="0EEC2E82" w:rsidR="00B67DCA" w:rsidRDefault="00B67DCA" w:rsidP="00226720">
      <w:pPr>
        <w:pStyle w:val="Paragraphedeliste"/>
        <w:numPr>
          <w:ilvl w:val="0"/>
          <w:numId w:val="3"/>
        </w:numPr>
        <w:rPr>
          <w:bCs/>
          <w:spacing w:val="-6"/>
          <w:sz w:val="24"/>
          <w:szCs w:val="24"/>
        </w:rPr>
      </w:pPr>
      <w:r>
        <w:rPr>
          <w:bCs/>
          <w:spacing w:val="-6"/>
          <w:sz w:val="24"/>
          <w:szCs w:val="24"/>
        </w:rPr>
        <w:t>La dette s’équilibre à environ 10 à 13 % des recettes de fonctionnement ; les montants des emprunts et leur durée sont décidés pour que le rapport de la somme des remboursements d’emprunts sur la somme des recettes de fonctionnement soit compris entre 10 et 13%, ce qui est le cas.</w:t>
      </w:r>
    </w:p>
    <w:p w14:paraId="0197D4EB" w14:textId="3FA8A527" w:rsidR="000D4E20" w:rsidRDefault="000D4E20" w:rsidP="00226720">
      <w:pPr>
        <w:pStyle w:val="Paragraphedeliste"/>
        <w:numPr>
          <w:ilvl w:val="0"/>
          <w:numId w:val="3"/>
        </w:numPr>
        <w:rPr>
          <w:bCs/>
          <w:spacing w:val="-6"/>
          <w:sz w:val="24"/>
          <w:szCs w:val="24"/>
        </w:rPr>
      </w:pPr>
      <w:r>
        <w:rPr>
          <w:bCs/>
          <w:spacing w:val="-6"/>
          <w:sz w:val="24"/>
          <w:szCs w:val="24"/>
        </w:rPr>
        <w:t xml:space="preserve">Un </w:t>
      </w:r>
      <w:r w:rsidRPr="000123F6">
        <w:rPr>
          <w:b/>
          <w:color w:val="EE0000"/>
          <w:spacing w:val="-6"/>
          <w:sz w:val="24"/>
          <w:szCs w:val="24"/>
        </w:rPr>
        <w:t>bilan budgétaire</w:t>
      </w:r>
      <w:r w:rsidRPr="000D4E20">
        <w:rPr>
          <w:bCs/>
          <w:color w:val="EE0000"/>
          <w:spacing w:val="-6"/>
          <w:sz w:val="24"/>
          <w:szCs w:val="24"/>
        </w:rPr>
        <w:t xml:space="preserve"> </w:t>
      </w:r>
      <w:r>
        <w:rPr>
          <w:bCs/>
          <w:spacing w:val="-6"/>
          <w:sz w:val="24"/>
          <w:szCs w:val="24"/>
        </w:rPr>
        <w:t>(</w:t>
      </w:r>
      <w:r w:rsidR="00226720">
        <w:rPr>
          <w:bCs/>
          <w:spacing w:val="-6"/>
          <w:sz w:val="24"/>
          <w:szCs w:val="24"/>
        </w:rPr>
        <w:t xml:space="preserve">indice </w:t>
      </w:r>
      <w:r w:rsidR="00226720" w:rsidRPr="00C324E3">
        <w:rPr>
          <w:bCs/>
          <w:color w:val="A66500"/>
          <w:spacing w:val="-6"/>
          <w:sz w:val="24"/>
          <w:szCs w:val="24"/>
        </w:rPr>
        <w:t>« </w:t>
      </w:r>
      <w:r w:rsidRPr="00C324E3">
        <w:rPr>
          <w:b/>
          <w:color w:val="A66500"/>
          <w:spacing w:val="-6"/>
          <w:sz w:val="24"/>
          <w:szCs w:val="24"/>
        </w:rPr>
        <w:t>rond</w:t>
      </w:r>
      <w:r w:rsidR="00777BBF" w:rsidRPr="00C324E3">
        <w:rPr>
          <w:b/>
          <w:color w:val="A66500"/>
          <w:spacing w:val="-6"/>
          <w:sz w:val="24"/>
          <w:szCs w:val="24"/>
        </w:rPr>
        <w:t>s</w:t>
      </w:r>
      <w:r w:rsidRPr="00C324E3">
        <w:rPr>
          <w:b/>
          <w:color w:val="A66500"/>
          <w:spacing w:val="-6"/>
          <w:sz w:val="24"/>
          <w:szCs w:val="24"/>
        </w:rPr>
        <w:t xml:space="preserve"> marron</w:t>
      </w:r>
      <w:r w:rsidR="00777BBF" w:rsidRPr="00C324E3">
        <w:rPr>
          <w:b/>
          <w:color w:val="A66500"/>
          <w:spacing w:val="-6"/>
          <w:sz w:val="24"/>
          <w:szCs w:val="24"/>
        </w:rPr>
        <w:t>s</w:t>
      </w:r>
      <w:r w:rsidR="00226720" w:rsidRPr="00C324E3">
        <w:rPr>
          <w:b/>
          <w:color w:val="A66500"/>
          <w:spacing w:val="-6"/>
          <w:sz w:val="24"/>
          <w:szCs w:val="24"/>
        </w:rPr>
        <w:t> »</w:t>
      </w:r>
      <w:r w:rsidR="00C324E3">
        <w:rPr>
          <w:b/>
          <w:spacing w:val="-6"/>
          <w:sz w:val="24"/>
          <w:szCs w:val="24"/>
        </w:rPr>
        <w:t>)</w:t>
      </w:r>
      <w:r w:rsidRPr="00C324E3">
        <w:rPr>
          <w:bCs/>
          <w:color w:val="A66500"/>
          <w:spacing w:val="-6"/>
          <w:sz w:val="24"/>
          <w:szCs w:val="24"/>
        </w:rPr>
        <w:t xml:space="preserve"> </w:t>
      </w:r>
      <w:r>
        <w:rPr>
          <w:bCs/>
          <w:spacing w:val="-6"/>
          <w:sz w:val="24"/>
          <w:szCs w:val="24"/>
        </w:rPr>
        <w:t>avec une moyenne de 17</w:t>
      </w:r>
      <w:r w:rsidR="00C324E3">
        <w:rPr>
          <w:bCs/>
          <w:spacing w:val="-6"/>
          <w:sz w:val="24"/>
          <w:szCs w:val="24"/>
        </w:rPr>
        <w:t> </w:t>
      </w:r>
      <w:r>
        <w:rPr>
          <w:bCs/>
          <w:spacing w:val="-6"/>
          <w:sz w:val="24"/>
          <w:szCs w:val="24"/>
        </w:rPr>
        <w:t>600</w:t>
      </w:r>
      <w:r w:rsidR="00C324E3">
        <w:rPr>
          <w:bCs/>
          <w:spacing w:val="-6"/>
          <w:sz w:val="24"/>
          <w:szCs w:val="24"/>
        </w:rPr>
        <w:t xml:space="preserve"> </w:t>
      </w:r>
      <w:r>
        <w:rPr>
          <w:bCs/>
          <w:spacing w:val="-6"/>
          <w:sz w:val="24"/>
          <w:szCs w:val="24"/>
        </w:rPr>
        <w:t>€ avec des pics liés aux emprunts de trésorerie qui ne sont remboursés que l’année suivante.</w:t>
      </w:r>
    </w:p>
    <w:p w14:paraId="46E7BFBD" w14:textId="77777777" w:rsidR="00633662" w:rsidRDefault="00633662" w:rsidP="00633662">
      <w:pPr>
        <w:pStyle w:val="Paragraphedeliste"/>
        <w:ind w:left="1080"/>
        <w:rPr>
          <w:bCs/>
          <w:spacing w:val="-6"/>
          <w:sz w:val="24"/>
          <w:szCs w:val="24"/>
        </w:rPr>
      </w:pPr>
    </w:p>
    <w:p w14:paraId="033A39A2" w14:textId="31ACDE87" w:rsidR="00445D2C" w:rsidRDefault="00E85EFB" w:rsidP="00226720">
      <w:pPr>
        <w:pStyle w:val="Paragraphedeliste"/>
        <w:numPr>
          <w:ilvl w:val="0"/>
          <w:numId w:val="5"/>
        </w:numPr>
        <w:rPr>
          <w:bCs/>
          <w:spacing w:val="-6"/>
          <w:sz w:val="24"/>
          <w:szCs w:val="24"/>
          <w:u w:val="single"/>
        </w:rPr>
      </w:pPr>
      <w:r w:rsidRPr="000D4E20">
        <w:rPr>
          <w:bCs/>
          <w:spacing w:val="-6"/>
          <w:sz w:val="24"/>
          <w:szCs w:val="24"/>
          <w:u w:val="single"/>
        </w:rPr>
        <w:t>Etat des dépenses et remboursements des sommes liées au cambriolage.</w:t>
      </w:r>
      <w:r w:rsidR="007C35BC">
        <w:rPr>
          <w:bCs/>
          <w:spacing w:val="-6"/>
          <w:sz w:val="24"/>
          <w:szCs w:val="24"/>
          <w:u w:val="single"/>
        </w:rPr>
        <w:t xml:space="preserve"> </w:t>
      </w:r>
    </w:p>
    <w:p w14:paraId="545F8A67" w14:textId="7260BC0A" w:rsidR="00445D2C" w:rsidRPr="00445D2C" w:rsidRDefault="00445D2C" w:rsidP="00445D2C">
      <w:pPr>
        <w:pStyle w:val="Paragraphedeliste"/>
        <w:numPr>
          <w:ilvl w:val="3"/>
          <w:numId w:val="1"/>
        </w:numPr>
        <w:rPr>
          <w:bCs/>
          <w:spacing w:val="-6"/>
          <w:sz w:val="24"/>
          <w:szCs w:val="24"/>
        </w:rPr>
      </w:pPr>
      <w:r w:rsidRPr="00445D2C">
        <w:rPr>
          <w:bCs/>
          <w:spacing w:val="-6"/>
          <w:sz w:val="24"/>
          <w:szCs w:val="24"/>
        </w:rPr>
        <w:t>Estimation initiale : 11 000 €</w:t>
      </w:r>
    </w:p>
    <w:p w14:paraId="704D615D" w14:textId="53C08EBC" w:rsidR="00445D2C" w:rsidRPr="00445D2C" w:rsidRDefault="00445D2C" w:rsidP="00445D2C">
      <w:pPr>
        <w:pStyle w:val="Paragraphedeliste"/>
        <w:numPr>
          <w:ilvl w:val="3"/>
          <w:numId w:val="1"/>
        </w:numPr>
        <w:rPr>
          <w:bCs/>
          <w:spacing w:val="-6"/>
          <w:sz w:val="24"/>
          <w:szCs w:val="24"/>
        </w:rPr>
      </w:pPr>
      <w:r w:rsidRPr="00445D2C">
        <w:rPr>
          <w:bCs/>
          <w:spacing w:val="-6"/>
          <w:sz w:val="24"/>
          <w:szCs w:val="24"/>
        </w:rPr>
        <w:t xml:space="preserve">Remboursements acquis :  5 926.00 € </w:t>
      </w:r>
    </w:p>
    <w:p w14:paraId="19E85D55" w14:textId="71780EC4" w:rsidR="008D1E5F" w:rsidRDefault="00445D2C" w:rsidP="00445D2C">
      <w:pPr>
        <w:pStyle w:val="Paragraphedeliste"/>
        <w:numPr>
          <w:ilvl w:val="3"/>
          <w:numId w:val="1"/>
        </w:numPr>
        <w:rPr>
          <w:bCs/>
          <w:spacing w:val="-6"/>
          <w:sz w:val="24"/>
          <w:szCs w:val="24"/>
        </w:rPr>
      </w:pPr>
      <w:r>
        <w:rPr>
          <w:bCs/>
          <w:spacing w:val="-6"/>
          <w:sz w:val="24"/>
          <w:szCs w:val="24"/>
        </w:rPr>
        <w:t>M</w:t>
      </w:r>
      <w:r w:rsidRPr="00445D2C">
        <w:rPr>
          <w:bCs/>
          <w:spacing w:val="-6"/>
          <w:sz w:val="24"/>
          <w:szCs w:val="24"/>
        </w:rPr>
        <w:t xml:space="preserve">atériel </w:t>
      </w:r>
      <w:r>
        <w:rPr>
          <w:bCs/>
          <w:spacing w:val="-6"/>
          <w:sz w:val="24"/>
          <w:szCs w:val="24"/>
        </w:rPr>
        <w:t xml:space="preserve">sélectionné à </w:t>
      </w:r>
      <w:r w:rsidRPr="00445D2C">
        <w:rPr>
          <w:bCs/>
          <w:spacing w:val="-6"/>
          <w:sz w:val="24"/>
          <w:szCs w:val="24"/>
        </w:rPr>
        <w:t>command</w:t>
      </w:r>
      <w:r>
        <w:rPr>
          <w:bCs/>
          <w:spacing w:val="-6"/>
          <w:sz w:val="24"/>
          <w:szCs w:val="24"/>
        </w:rPr>
        <w:t>er :</w:t>
      </w:r>
      <w:r w:rsidRPr="00445D2C">
        <w:rPr>
          <w:bCs/>
          <w:spacing w:val="-6"/>
          <w:sz w:val="24"/>
          <w:szCs w:val="24"/>
        </w:rPr>
        <w:t xml:space="preserve"> 7 953.96 €</w:t>
      </w:r>
    </w:p>
    <w:p w14:paraId="22B9D70B" w14:textId="77777777" w:rsidR="00CF0B85" w:rsidRPr="00445D2C" w:rsidRDefault="00CF0B85" w:rsidP="00CF0B85">
      <w:pPr>
        <w:pStyle w:val="Paragraphedeliste"/>
        <w:ind w:left="2520"/>
        <w:rPr>
          <w:bCs/>
          <w:spacing w:val="-6"/>
          <w:sz w:val="24"/>
          <w:szCs w:val="24"/>
        </w:rPr>
      </w:pPr>
    </w:p>
    <w:p w14:paraId="0B353022" w14:textId="34E29604" w:rsidR="00A71C3F" w:rsidRPr="00445D2C" w:rsidRDefault="002D6AEE" w:rsidP="00160BF2">
      <w:pPr>
        <w:pStyle w:val="Paragraphedeliste"/>
        <w:numPr>
          <w:ilvl w:val="0"/>
          <w:numId w:val="2"/>
        </w:numPr>
        <w:ind w:left="0" w:firstLine="360"/>
        <w:rPr>
          <w:bCs/>
          <w:spacing w:val="-6"/>
          <w:sz w:val="24"/>
          <w:szCs w:val="24"/>
        </w:rPr>
      </w:pPr>
      <w:r>
        <w:rPr>
          <w:b/>
          <w:spacing w:val="-6"/>
          <w:sz w:val="24"/>
          <w:szCs w:val="24"/>
        </w:rPr>
        <w:t xml:space="preserve">Travaux et </w:t>
      </w:r>
      <w:r w:rsidR="00A71C3F">
        <w:rPr>
          <w:b/>
          <w:spacing w:val="-6"/>
          <w:sz w:val="24"/>
          <w:szCs w:val="24"/>
        </w:rPr>
        <w:t>I</w:t>
      </w:r>
      <w:r w:rsidR="00A71C3F" w:rsidRPr="00F12102">
        <w:rPr>
          <w:b/>
          <w:spacing w:val="-6"/>
          <w:sz w:val="24"/>
          <w:szCs w:val="24"/>
        </w:rPr>
        <w:t>nvestissements</w:t>
      </w:r>
      <w:r w:rsidR="00A71C3F">
        <w:rPr>
          <w:b/>
          <w:spacing w:val="-6"/>
          <w:sz w:val="24"/>
          <w:szCs w:val="24"/>
        </w:rPr>
        <w:t xml:space="preserve"> 2025 :</w:t>
      </w:r>
    </w:p>
    <w:p w14:paraId="1AC1137D" w14:textId="77777777" w:rsidR="00445D2C" w:rsidRPr="00920DEB" w:rsidRDefault="00445D2C" w:rsidP="00445D2C">
      <w:pPr>
        <w:pStyle w:val="Paragraphedeliste"/>
        <w:ind w:left="360"/>
        <w:rPr>
          <w:bCs/>
          <w:spacing w:val="-6"/>
          <w:sz w:val="24"/>
          <w:szCs w:val="24"/>
        </w:rPr>
      </w:pPr>
    </w:p>
    <w:p w14:paraId="12844A11" w14:textId="30EAFE5D" w:rsidR="00A71C3F" w:rsidRDefault="00A71C3F" w:rsidP="00226720">
      <w:pPr>
        <w:pStyle w:val="Paragraphedeliste"/>
        <w:numPr>
          <w:ilvl w:val="1"/>
          <w:numId w:val="2"/>
        </w:numPr>
        <w:ind w:left="426" w:firstLine="0"/>
        <w:rPr>
          <w:bCs/>
          <w:spacing w:val="-6"/>
          <w:sz w:val="24"/>
          <w:szCs w:val="24"/>
        </w:rPr>
      </w:pPr>
      <w:r w:rsidRPr="003B14A6">
        <w:rPr>
          <w:b/>
          <w:spacing w:val="-6"/>
          <w:sz w:val="24"/>
          <w:szCs w:val="24"/>
        </w:rPr>
        <w:t>Travaux.</w:t>
      </w:r>
      <w:r w:rsidR="002D6AEE">
        <w:rPr>
          <w:bCs/>
          <w:spacing w:val="-6"/>
          <w:sz w:val="24"/>
          <w:szCs w:val="24"/>
        </w:rPr>
        <w:t xml:space="preserve"> : </w:t>
      </w:r>
      <w:r w:rsidRPr="00141061">
        <w:rPr>
          <w:bCs/>
          <w:spacing w:val="-6"/>
          <w:sz w:val="24"/>
          <w:szCs w:val="24"/>
        </w:rPr>
        <w:t xml:space="preserve">Etat de l’avancement des </w:t>
      </w:r>
      <w:r>
        <w:rPr>
          <w:bCs/>
          <w:spacing w:val="-6"/>
          <w:sz w:val="24"/>
          <w:szCs w:val="24"/>
        </w:rPr>
        <w:t xml:space="preserve">travaux et prévisions des </w:t>
      </w:r>
      <w:r w:rsidRPr="00141061">
        <w:rPr>
          <w:bCs/>
          <w:spacing w:val="-6"/>
          <w:sz w:val="24"/>
          <w:szCs w:val="24"/>
        </w:rPr>
        <w:t>investissements </w:t>
      </w:r>
      <w:r>
        <w:rPr>
          <w:bCs/>
          <w:spacing w:val="-6"/>
          <w:sz w:val="24"/>
          <w:szCs w:val="24"/>
        </w:rPr>
        <w:t>2025</w:t>
      </w:r>
      <w:r w:rsidR="00302CBC">
        <w:rPr>
          <w:bCs/>
          <w:spacing w:val="-6"/>
          <w:sz w:val="24"/>
          <w:szCs w:val="24"/>
        </w:rPr>
        <w:t xml:space="preserve"> : </w:t>
      </w:r>
    </w:p>
    <w:p w14:paraId="53D78027" w14:textId="117874E1" w:rsidR="00302CBC" w:rsidRDefault="00302CBC" w:rsidP="00226720">
      <w:pPr>
        <w:pStyle w:val="Paragraphedeliste"/>
        <w:numPr>
          <w:ilvl w:val="0"/>
          <w:numId w:val="6"/>
        </w:numPr>
        <w:rPr>
          <w:bCs/>
          <w:spacing w:val="-6"/>
          <w:sz w:val="24"/>
          <w:szCs w:val="24"/>
        </w:rPr>
      </w:pPr>
      <w:r>
        <w:rPr>
          <w:bCs/>
          <w:spacing w:val="-6"/>
          <w:sz w:val="24"/>
          <w:szCs w:val="24"/>
        </w:rPr>
        <w:t>Réfection du m</w:t>
      </w:r>
      <w:r w:rsidRPr="00302CBC">
        <w:rPr>
          <w:bCs/>
          <w:spacing w:val="-6"/>
          <w:sz w:val="24"/>
          <w:szCs w:val="24"/>
        </w:rPr>
        <w:t>uret du cimetière :</w:t>
      </w:r>
      <w:r>
        <w:rPr>
          <w:bCs/>
          <w:spacing w:val="-6"/>
          <w:sz w:val="24"/>
          <w:szCs w:val="24"/>
        </w:rPr>
        <w:t xml:space="preserve"> dé</w:t>
      </w:r>
      <w:r w:rsidR="006E4D05">
        <w:rPr>
          <w:bCs/>
          <w:spacing w:val="-6"/>
          <w:sz w:val="24"/>
          <w:szCs w:val="24"/>
        </w:rPr>
        <w:t>but</w:t>
      </w:r>
      <w:r>
        <w:rPr>
          <w:bCs/>
          <w:spacing w:val="-6"/>
          <w:sz w:val="24"/>
          <w:szCs w:val="24"/>
        </w:rPr>
        <w:t xml:space="preserve"> des travaux le 21 mai ; prévision </w:t>
      </w:r>
      <w:r w:rsidR="004569C4">
        <w:rPr>
          <w:bCs/>
          <w:spacing w:val="-6"/>
          <w:sz w:val="24"/>
          <w:szCs w:val="24"/>
        </w:rPr>
        <w:t xml:space="preserve">de fin de travaux de </w:t>
      </w:r>
      <w:r>
        <w:rPr>
          <w:bCs/>
          <w:spacing w:val="-6"/>
          <w:sz w:val="24"/>
          <w:szCs w:val="24"/>
        </w:rPr>
        <w:t xml:space="preserve">2 semaines. Les demandes de subventions pourront être </w:t>
      </w:r>
      <w:r w:rsidR="006E4D05">
        <w:rPr>
          <w:bCs/>
          <w:spacing w:val="-6"/>
          <w:sz w:val="24"/>
          <w:szCs w:val="24"/>
        </w:rPr>
        <w:t>faites</w:t>
      </w:r>
      <w:r>
        <w:rPr>
          <w:bCs/>
          <w:spacing w:val="-6"/>
          <w:sz w:val="24"/>
          <w:szCs w:val="24"/>
        </w:rPr>
        <w:t xml:space="preserve"> en juin.</w:t>
      </w:r>
    </w:p>
    <w:p w14:paraId="5048ADFD" w14:textId="7CC76AA7" w:rsidR="00302CBC" w:rsidRDefault="00302CBC" w:rsidP="00226720">
      <w:pPr>
        <w:pStyle w:val="Paragraphedeliste"/>
        <w:numPr>
          <w:ilvl w:val="0"/>
          <w:numId w:val="6"/>
        </w:numPr>
        <w:rPr>
          <w:bCs/>
          <w:spacing w:val="-6"/>
          <w:sz w:val="24"/>
          <w:szCs w:val="24"/>
        </w:rPr>
      </w:pPr>
      <w:r>
        <w:rPr>
          <w:bCs/>
          <w:spacing w:val="-6"/>
          <w:sz w:val="24"/>
          <w:szCs w:val="24"/>
        </w:rPr>
        <w:t>Attentes des dates de travaux concer</w:t>
      </w:r>
      <w:r w:rsidR="00361396">
        <w:rPr>
          <w:bCs/>
          <w:spacing w:val="-6"/>
          <w:sz w:val="24"/>
          <w:szCs w:val="24"/>
        </w:rPr>
        <w:t>n</w:t>
      </w:r>
      <w:r>
        <w:rPr>
          <w:bCs/>
          <w:spacing w:val="-6"/>
          <w:sz w:val="24"/>
          <w:szCs w:val="24"/>
        </w:rPr>
        <w:t xml:space="preserve">ant </w:t>
      </w:r>
      <w:r w:rsidR="00361396">
        <w:rPr>
          <w:bCs/>
          <w:spacing w:val="-6"/>
          <w:sz w:val="24"/>
          <w:szCs w:val="24"/>
        </w:rPr>
        <w:t>le remplacement du mat d’éclairage r</w:t>
      </w:r>
      <w:r w:rsidR="006E4D05">
        <w:rPr>
          <w:bCs/>
          <w:spacing w:val="-6"/>
          <w:sz w:val="24"/>
          <w:szCs w:val="24"/>
        </w:rPr>
        <w:t>ou</w:t>
      </w:r>
      <w:r w:rsidR="00361396">
        <w:rPr>
          <w:bCs/>
          <w:spacing w:val="-6"/>
          <w:sz w:val="24"/>
          <w:szCs w:val="24"/>
        </w:rPr>
        <w:t xml:space="preserve">te de Vaux, le radar pédagogique route de St Aquilin, et le déplacement des panneaux d’entrée et de sortie de Croisy </w:t>
      </w:r>
      <w:r w:rsidR="00C324E3">
        <w:rPr>
          <w:bCs/>
          <w:spacing w:val="-6"/>
          <w:sz w:val="24"/>
          <w:szCs w:val="24"/>
        </w:rPr>
        <w:t>ainsi que</w:t>
      </w:r>
      <w:r w:rsidR="00361396">
        <w:rPr>
          <w:bCs/>
          <w:spacing w:val="-6"/>
          <w:sz w:val="24"/>
          <w:szCs w:val="24"/>
        </w:rPr>
        <w:t xml:space="preserve"> le panneau publicitaire route de Vaux.</w:t>
      </w:r>
    </w:p>
    <w:p w14:paraId="5BD08C93" w14:textId="25971BC6" w:rsidR="006C4012" w:rsidRDefault="00361396" w:rsidP="00226720">
      <w:pPr>
        <w:pStyle w:val="Paragraphedeliste"/>
        <w:numPr>
          <w:ilvl w:val="0"/>
          <w:numId w:val="6"/>
        </w:numPr>
        <w:rPr>
          <w:bCs/>
          <w:spacing w:val="-6"/>
          <w:sz w:val="24"/>
          <w:szCs w:val="24"/>
        </w:rPr>
      </w:pPr>
      <w:r w:rsidRPr="006C4012">
        <w:rPr>
          <w:bCs/>
          <w:spacing w:val="-6"/>
          <w:sz w:val="24"/>
          <w:szCs w:val="24"/>
        </w:rPr>
        <w:t xml:space="preserve">Un certain nombre d’autres travaux doivent aussi être faits : Pose du portail fermant le terrain derrière </w:t>
      </w:r>
      <w:r w:rsidR="006C4012" w:rsidRPr="006C4012">
        <w:rPr>
          <w:bCs/>
          <w:spacing w:val="-6"/>
          <w:sz w:val="24"/>
          <w:szCs w:val="24"/>
        </w:rPr>
        <w:t>la mairie</w:t>
      </w:r>
      <w:r w:rsidRPr="006C4012">
        <w:rPr>
          <w:bCs/>
          <w:spacing w:val="-6"/>
          <w:sz w:val="24"/>
          <w:szCs w:val="24"/>
        </w:rPr>
        <w:t xml:space="preserve">, renforcement </w:t>
      </w:r>
      <w:r w:rsidR="006C4012" w:rsidRPr="006C4012">
        <w:rPr>
          <w:bCs/>
          <w:spacing w:val="-6"/>
          <w:sz w:val="24"/>
          <w:szCs w:val="24"/>
        </w:rPr>
        <w:t>de</w:t>
      </w:r>
      <w:r w:rsidR="00445D2C">
        <w:rPr>
          <w:bCs/>
          <w:spacing w:val="-6"/>
          <w:sz w:val="24"/>
          <w:szCs w:val="24"/>
        </w:rPr>
        <w:t xml:space="preserve"> la 2ème</w:t>
      </w:r>
      <w:r w:rsidR="006C4012" w:rsidRPr="006C4012">
        <w:rPr>
          <w:bCs/>
          <w:spacing w:val="-6"/>
          <w:sz w:val="24"/>
          <w:szCs w:val="24"/>
        </w:rPr>
        <w:t xml:space="preserve"> porte</w:t>
      </w:r>
      <w:r w:rsidR="00445D2C">
        <w:rPr>
          <w:bCs/>
          <w:spacing w:val="-6"/>
          <w:sz w:val="24"/>
          <w:szCs w:val="24"/>
        </w:rPr>
        <w:t xml:space="preserve"> de l’atelier</w:t>
      </w:r>
      <w:r w:rsidR="006C4012" w:rsidRPr="006C4012">
        <w:rPr>
          <w:bCs/>
          <w:spacing w:val="-6"/>
          <w:sz w:val="24"/>
          <w:szCs w:val="24"/>
        </w:rPr>
        <w:t xml:space="preserve"> pour éviter les effractions, pose des bancs, table et poubelles sur le parcours Eure-Bechet, </w:t>
      </w:r>
      <w:r w:rsidR="006C4012">
        <w:rPr>
          <w:bCs/>
          <w:spacing w:val="-6"/>
          <w:sz w:val="24"/>
          <w:szCs w:val="24"/>
        </w:rPr>
        <w:t xml:space="preserve">réfection </w:t>
      </w:r>
      <w:r w:rsidR="00445D2C">
        <w:rPr>
          <w:bCs/>
          <w:spacing w:val="-6"/>
          <w:sz w:val="24"/>
          <w:szCs w:val="24"/>
        </w:rPr>
        <w:t xml:space="preserve">de la passerelle </w:t>
      </w:r>
      <w:r w:rsidR="006C4012">
        <w:rPr>
          <w:bCs/>
          <w:spacing w:val="-6"/>
          <w:sz w:val="24"/>
          <w:szCs w:val="24"/>
        </w:rPr>
        <w:t xml:space="preserve">au fond du terrain de foot enjambant le fossé du </w:t>
      </w:r>
      <w:r w:rsidR="00A849B4">
        <w:rPr>
          <w:bCs/>
          <w:spacing w:val="-6"/>
          <w:sz w:val="24"/>
          <w:szCs w:val="24"/>
        </w:rPr>
        <w:t>Cornouiller</w:t>
      </w:r>
      <w:r w:rsidR="006C4012">
        <w:rPr>
          <w:bCs/>
          <w:spacing w:val="-6"/>
          <w:sz w:val="24"/>
          <w:szCs w:val="24"/>
        </w:rPr>
        <w:t> ; p</w:t>
      </w:r>
      <w:r w:rsidR="006C4012" w:rsidRPr="006C4012">
        <w:rPr>
          <w:bCs/>
          <w:spacing w:val="-6"/>
          <w:sz w:val="24"/>
          <w:szCs w:val="24"/>
        </w:rPr>
        <w:t>rogrammation de la réfection du vannage du Bechet</w:t>
      </w:r>
      <w:r w:rsidR="00B03BF8">
        <w:rPr>
          <w:bCs/>
          <w:spacing w:val="-6"/>
          <w:sz w:val="24"/>
          <w:szCs w:val="24"/>
        </w:rPr>
        <w:t>.</w:t>
      </w:r>
      <w:r w:rsidR="006C4012" w:rsidRPr="006C4012">
        <w:rPr>
          <w:bCs/>
          <w:spacing w:val="-6"/>
          <w:sz w:val="24"/>
          <w:szCs w:val="24"/>
        </w:rPr>
        <w:t xml:space="preserve"> </w:t>
      </w:r>
      <w:r w:rsidR="006C4012">
        <w:rPr>
          <w:bCs/>
          <w:spacing w:val="-6"/>
          <w:sz w:val="24"/>
          <w:szCs w:val="24"/>
        </w:rPr>
        <w:t>….</w:t>
      </w:r>
    </w:p>
    <w:p w14:paraId="7CFCE8A1" w14:textId="5A658869" w:rsidR="00445D2C" w:rsidRPr="006C4012" w:rsidRDefault="00445D2C" w:rsidP="00226720">
      <w:pPr>
        <w:pStyle w:val="Paragraphedeliste"/>
        <w:numPr>
          <w:ilvl w:val="0"/>
          <w:numId w:val="6"/>
        </w:numPr>
        <w:rPr>
          <w:bCs/>
          <w:spacing w:val="-6"/>
          <w:sz w:val="24"/>
          <w:szCs w:val="24"/>
        </w:rPr>
      </w:pPr>
      <w:r>
        <w:rPr>
          <w:bCs/>
          <w:spacing w:val="-6"/>
          <w:sz w:val="24"/>
          <w:szCs w:val="24"/>
        </w:rPr>
        <w:t>Les changements dans l’illumination de l’église sont aussi à revoir.</w:t>
      </w:r>
    </w:p>
    <w:p w14:paraId="58A13F58" w14:textId="2DA61C35" w:rsidR="006A6E37" w:rsidRDefault="006C4012" w:rsidP="006E4D05">
      <w:pPr>
        <w:pStyle w:val="Paragraphedeliste"/>
        <w:numPr>
          <w:ilvl w:val="1"/>
          <w:numId w:val="2"/>
        </w:numPr>
        <w:ind w:left="426" w:firstLine="0"/>
        <w:rPr>
          <w:bCs/>
          <w:spacing w:val="-6"/>
          <w:sz w:val="24"/>
          <w:szCs w:val="24"/>
        </w:rPr>
      </w:pPr>
      <w:r w:rsidRPr="006E4D05">
        <w:rPr>
          <w:b/>
          <w:spacing w:val="-6"/>
          <w:sz w:val="24"/>
          <w:szCs w:val="24"/>
        </w:rPr>
        <w:t>Aménagement de l’entrée de Croisy</w:t>
      </w:r>
      <w:r w:rsidR="007B5896">
        <w:rPr>
          <w:b/>
          <w:spacing w:val="-6"/>
          <w:sz w:val="24"/>
          <w:szCs w:val="24"/>
        </w:rPr>
        <w:t>,</w:t>
      </w:r>
      <w:r w:rsidRPr="006E4D05">
        <w:rPr>
          <w:b/>
          <w:spacing w:val="-6"/>
          <w:sz w:val="24"/>
          <w:szCs w:val="24"/>
        </w:rPr>
        <w:t xml:space="preserve"> coté Saint Aquilin</w:t>
      </w:r>
      <w:r w:rsidRPr="006E4D05">
        <w:rPr>
          <w:bCs/>
          <w:spacing w:val="-6"/>
          <w:sz w:val="24"/>
          <w:szCs w:val="24"/>
        </w:rPr>
        <w:t xml:space="preserve"> : candidature ouverte par le </w:t>
      </w:r>
      <w:r w:rsidR="006E4D05" w:rsidRPr="006E4D05">
        <w:rPr>
          <w:bCs/>
          <w:spacing w:val="-6"/>
          <w:sz w:val="24"/>
          <w:szCs w:val="24"/>
        </w:rPr>
        <w:t>D</w:t>
      </w:r>
      <w:r w:rsidRPr="006E4D05">
        <w:rPr>
          <w:bCs/>
          <w:spacing w:val="-6"/>
          <w:sz w:val="24"/>
          <w:szCs w:val="24"/>
        </w:rPr>
        <w:t>épartement pour appel à projets</w:t>
      </w:r>
      <w:r w:rsidR="006E4D05" w:rsidRPr="006E4D05">
        <w:rPr>
          <w:bCs/>
          <w:spacing w:val="-6"/>
          <w:sz w:val="24"/>
          <w:szCs w:val="24"/>
        </w:rPr>
        <w:t> :</w:t>
      </w:r>
      <w:r w:rsidRPr="006E4D05">
        <w:rPr>
          <w:bCs/>
          <w:spacing w:val="-6"/>
          <w:sz w:val="24"/>
          <w:szCs w:val="24"/>
        </w:rPr>
        <w:t xml:space="preserve"> la réalisation des travaux d’assainissement en traverse et sécurisation de traversée de centre bourg. Nous allons pouvoir </w:t>
      </w:r>
      <w:r w:rsidR="006E4D05" w:rsidRPr="006E4D05">
        <w:rPr>
          <w:bCs/>
          <w:spacing w:val="-6"/>
          <w:sz w:val="24"/>
          <w:szCs w:val="24"/>
        </w:rPr>
        <w:t>composer</w:t>
      </w:r>
      <w:r w:rsidRPr="006E4D05">
        <w:rPr>
          <w:bCs/>
          <w:spacing w:val="-6"/>
          <w:sz w:val="24"/>
          <w:szCs w:val="24"/>
        </w:rPr>
        <w:t xml:space="preserve"> le dossier : je propose de </w:t>
      </w:r>
      <w:r w:rsidR="00C46BCC" w:rsidRPr="006E4D05">
        <w:rPr>
          <w:bCs/>
          <w:spacing w:val="-6"/>
          <w:sz w:val="24"/>
          <w:szCs w:val="24"/>
        </w:rPr>
        <w:t xml:space="preserve">refaire une dernière réunion avec le prestataire TPN pour établir le descriptif et l’estimation du dossier afin de pouvoir constituer le dossier de demande. Dates à proposer en </w:t>
      </w:r>
      <w:r w:rsidR="00283DC3" w:rsidRPr="006E4D05">
        <w:rPr>
          <w:bCs/>
          <w:spacing w:val="-6"/>
          <w:sz w:val="24"/>
          <w:szCs w:val="24"/>
        </w:rPr>
        <w:t>juin, (</w:t>
      </w:r>
      <w:r w:rsidR="00C46BCC" w:rsidRPr="006E4D05">
        <w:rPr>
          <w:bCs/>
          <w:spacing w:val="-6"/>
          <w:sz w:val="24"/>
          <w:szCs w:val="24"/>
        </w:rPr>
        <w:t>à confirmer)</w:t>
      </w:r>
      <w:r w:rsidR="006E4D05" w:rsidRPr="006E4D05">
        <w:rPr>
          <w:bCs/>
          <w:spacing w:val="-6"/>
          <w:sz w:val="24"/>
          <w:szCs w:val="24"/>
        </w:rPr>
        <w:t>.</w:t>
      </w:r>
    </w:p>
    <w:p w14:paraId="59F7125A" w14:textId="77777777" w:rsidR="00445D2C" w:rsidRPr="006E4D05" w:rsidRDefault="00445D2C" w:rsidP="00445D2C">
      <w:pPr>
        <w:pStyle w:val="Paragraphedeliste"/>
        <w:ind w:left="426"/>
        <w:rPr>
          <w:bCs/>
          <w:spacing w:val="-6"/>
          <w:sz w:val="24"/>
          <w:szCs w:val="24"/>
        </w:rPr>
      </w:pPr>
    </w:p>
    <w:p w14:paraId="33DF8D58" w14:textId="77777777" w:rsidR="00A71C3F" w:rsidRDefault="00A71C3F" w:rsidP="00226720">
      <w:pPr>
        <w:numPr>
          <w:ilvl w:val="0"/>
          <w:numId w:val="2"/>
        </w:numPr>
        <w:contextualSpacing/>
        <w:rPr>
          <w:b/>
          <w:spacing w:val="-6"/>
          <w:sz w:val="24"/>
          <w:szCs w:val="24"/>
        </w:rPr>
      </w:pPr>
      <w:r>
        <w:rPr>
          <w:b/>
          <w:spacing w:val="-6"/>
          <w:sz w:val="24"/>
          <w:szCs w:val="24"/>
        </w:rPr>
        <w:t xml:space="preserve">Environnement : </w:t>
      </w:r>
    </w:p>
    <w:p w14:paraId="7F638CE2" w14:textId="4121FF7F" w:rsidR="00283DC3" w:rsidRDefault="00283DC3" w:rsidP="00226720">
      <w:pPr>
        <w:pStyle w:val="Paragraphedeliste"/>
        <w:numPr>
          <w:ilvl w:val="0"/>
          <w:numId w:val="8"/>
        </w:numPr>
        <w:contextualSpacing/>
        <w:rPr>
          <w:bCs/>
          <w:spacing w:val="-6"/>
          <w:sz w:val="24"/>
          <w:szCs w:val="24"/>
        </w:rPr>
      </w:pPr>
      <w:r>
        <w:rPr>
          <w:bCs/>
          <w:spacing w:val="-6"/>
          <w:sz w:val="24"/>
          <w:szCs w:val="24"/>
        </w:rPr>
        <w:t xml:space="preserve"> Entretien, p</w:t>
      </w:r>
      <w:r w:rsidRPr="00283DC3">
        <w:rPr>
          <w:bCs/>
          <w:spacing w:val="-6"/>
          <w:sz w:val="24"/>
          <w:szCs w:val="24"/>
        </w:rPr>
        <w:t>lantation et fleurissement de</w:t>
      </w:r>
      <w:r>
        <w:rPr>
          <w:bCs/>
          <w:spacing w:val="-6"/>
          <w:sz w:val="24"/>
          <w:szCs w:val="24"/>
        </w:rPr>
        <w:t xml:space="preserve"> printemps de </w:t>
      </w:r>
      <w:r w:rsidRPr="00283DC3">
        <w:rPr>
          <w:bCs/>
          <w:spacing w:val="-6"/>
          <w:sz w:val="24"/>
          <w:szCs w:val="24"/>
        </w:rPr>
        <w:t>la commune</w:t>
      </w:r>
      <w:r>
        <w:rPr>
          <w:bCs/>
          <w:spacing w:val="-6"/>
          <w:sz w:val="24"/>
          <w:szCs w:val="24"/>
        </w:rPr>
        <w:t> : retard important dans la planification des travaux, la végétation reprend le dessus : appel à l’aide de bénévoles pour réaliser les travaux de bases…</w:t>
      </w:r>
    </w:p>
    <w:p w14:paraId="443ABD96" w14:textId="0C9A2B83" w:rsidR="008835DC" w:rsidRDefault="00283DC3" w:rsidP="008835DC">
      <w:pPr>
        <w:ind w:left="720"/>
        <w:contextualSpacing/>
        <w:rPr>
          <w:bCs/>
          <w:spacing w:val="-6"/>
          <w:sz w:val="24"/>
          <w:szCs w:val="24"/>
        </w:rPr>
      </w:pPr>
      <w:r>
        <w:rPr>
          <w:bCs/>
          <w:spacing w:val="-6"/>
          <w:sz w:val="24"/>
          <w:szCs w:val="24"/>
        </w:rPr>
        <w:t>Doit-on re faire une journée de printemps ?</w:t>
      </w:r>
      <w:r w:rsidR="00445D2C">
        <w:rPr>
          <w:bCs/>
          <w:spacing w:val="-6"/>
          <w:sz w:val="24"/>
          <w:szCs w:val="24"/>
        </w:rPr>
        <w:t xml:space="preserve"> </w:t>
      </w:r>
      <w:r w:rsidR="00CF0B85">
        <w:rPr>
          <w:bCs/>
          <w:spacing w:val="-6"/>
          <w:sz w:val="24"/>
          <w:szCs w:val="24"/>
        </w:rPr>
        <w:t xml:space="preserve">attente </w:t>
      </w:r>
      <w:r w:rsidR="00445D2C">
        <w:rPr>
          <w:bCs/>
          <w:spacing w:val="-6"/>
          <w:sz w:val="24"/>
          <w:szCs w:val="24"/>
        </w:rPr>
        <w:t xml:space="preserve">réponse </w:t>
      </w:r>
      <w:r w:rsidR="00CF0B85">
        <w:rPr>
          <w:bCs/>
          <w:spacing w:val="-6"/>
          <w:sz w:val="24"/>
          <w:szCs w:val="24"/>
        </w:rPr>
        <w:t>des membres du conseil et des bénévoles.</w:t>
      </w:r>
    </w:p>
    <w:p w14:paraId="719A72D7" w14:textId="77777777" w:rsidR="00CF0B85" w:rsidRPr="008835DC" w:rsidRDefault="00CF0B85" w:rsidP="008835DC">
      <w:pPr>
        <w:ind w:left="720"/>
        <w:contextualSpacing/>
        <w:rPr>
          <w:bCs/>
          <w:spacing w:val="-6"/>
          <w:sz w:val="24"/>
          <w:szCs w:val="24"/>
        </w:rPr>
      </w:pPr>
    </w:p>
    <w:p w14:paraId="26A05AC8" w14:textId="77777777" w:rsidR="00BA0FBD" w:rsidRPr="00BA0FBD" w:rsidRDefault="00A71C3F" w:rsidP="00226720">
      <w:pPr>
        <w:numPr>
          <w:ilvl w:val="0"/>
          <w:numId w:val="2"/>
        </w:numPr>
        <w:contextualSpacing/>
        <w:rPr>
          <w:bCs/>
          <w:spacing w:val="-6"/>
          <w:sz w:val="24"/>
          <w:szCs w:val="24"/>
        </w:rPr>
      </w:pPr>
      <w:r w:rsidRPr="00430098">
        <w:rPr>
          <w:b/>
          <w:spacing w:val="-6"/>
          <w:sz w:val="24"/>
          <w:szCs w:val="24"/>
        </w:rPr>
        <w:t>Urbanisme</w:t>
      </w:r>
      <w:r>
        <w:rPr>
          <w:b/>
          <w:spacing w:val="-6"/>
          <w:sz w:val="24"/>
          <w:szCs w:val="24"/>
        </w:rPr>
        <w:t xml:space="preserve"> : </w:t>
      </w:r>
    </w:p>
    <w:p w14:paraId="72E4757C" w14:textId="78E220E4" w:rsidR="008835DC" w:rsidRPr="006E4D05" w:rsidRDefault="00283DC3" w:rsidP="006E4D05">
      <w:pPr>
        <w:pStyle w:val="Paragraphedeliste"/>
        <w:numPr>
          <w:ilvl w:val="0"/>
          <w:numId w:val="8"/>
        </w:numPr>
        <w:rPr>
          <w:bCs/>
          <w:spacing w:val="-6"/>
          <w:sz w:val="24"/>
          <w:szCs w:val="24"/>
        </w:rPr>
      </w:pPr>
      <w:r>
        <w:rPr>
          <w:b/>
          <w:spacing w:val="-6"/>
          <w:sz w:val="24"/>
          <w:szCs w:val="24"/>
        </w:rPr>
        <w:t xml:space="preserve">SCOT : </w:t>
      </w:r>
      <w:r w:rsidRPr="00283DC3">
        <w:rPr>
          <w:bCs/>
          <w:spacing w:val="-6"/>
          <w:sz w:val="24"/>
          <w:szCs w:val="24"/>
        </w:rPr>
        <w:t>nouvelle contestation suite à l’arrêt du texte et proposition de celui-ci à l’enquête publi</w:t>
      </w:r>
      <w:r w:rsidR="0016657E">
        <w:rPr>
          <w:bCs/>
          <w:spacing w:val="-6"/>
          <w:sz w:val="24"/>
          <w:szCs w:val="24"/>
        </w:rPr>
        <w:t>que</w:t>
      </w:r>
      <w:r w:rsidRPr="00283DC3">
        <w:rPr>
          <w:bCs/>
          <w:spacing w:val="-6"/>
          <w:sz w:val="24"/>
          <w:szCs w:val="24"/>
        </w:rPr>
        <w:t xml:space="preserve"> auprès des PP</w:t>
      </w:r>
      <w:r w:rsidR="0039156A">
        <w:rPr>
          <w:bCs/>
          <w:spacing w:val="-6"/>
          <w:sz w:val="24"/>
          <w:szCs w:val="24"/>
        </w:rPr>
        <w:t>A</w:t>
      </w:r>
      <w:r w:rsidRPr="00283DC3">
        <w:rPr>
          <w:bCs/>
          <w:spacing w:val="-6"/>
          <w:sz w:val="24"/>
          <w:szCs w:val="24"/>
        </w:rPr>
        <w:t xml:space="preserve">. </w:t>
      </w:r>
      <w:r w:rsidR="0016657E">
        <w:rPr>
          <w:bCs/>
          <w:spacing w:val="-6"/>
          <w:sz w:val="24"/>
          <w:szCs w:val="24"/>
        </w:rPr>
        <w:t xml:space="preserve">Réclamation maire d’Aigleville et réponse du </w:t>
      </w:r>
      <w:r w:rsidR="006E4D05">
        <w:rPr>
          <w:bCs/>
          <w:spacing w:val="-6"/>
          <w:sz w:val="24"/>
          <w:szCs w:val="24"/>
        </w:rPr>
        <w:t>P</w:t>
      </w:r>
      <w:r w:rsidR="0016657E">
        <w:rPr>
          <w:bCs/>
          <w:spacing w:val="-6"/>
          <w:sz w:val="24"/>
          <w:szCs w:val="24"/>
        </w:rPr>
        <w:t>résident de l’agglo.</w:t>
      </w:r>
    </w:p>
    <w:p w14:paraId="44EECD29" w14:textId="39DF32FD" w:rsidR="005B2810" w:rsidRPr="00732403" w:rsidRDefault="005B2810" w:rsidP="00226720">
      <w:pPr>
        <w:numPr>
          <w:ilvl w:val="0"/>
          <w:numId w:val="2"/>
        </w:numPr>
        <w:contextualSpacing/>
        <w:rPr>
          <w:b/>
          <w:spacing w:val="-6"/>
          <w:sz w:val="24"/>
          <w:szCs w:val="24"/>
        </w:rPr>
      </w:pPr>
      <w:r w:rsidRPr="00732403">
        <w:rPr>
          <w:b/>
          <w:spacing w:val="-6"/>
          <w:sz w:val="24"/>
          <w:szCs w:val="24"/>
        </w:rPr>
        <w:t xml:space="preserve">Compte rendu des réunions syndicales : </w:t>
      </w:r>
    </w:p>
    <w:p w14:paraId="01B78410" w14:textId="0D5E6714" w:rsidR="005B2810" w:rsidRDefault="00226720" w:rsidP="00226720">
      <w:pPr>
        <w:pStyle w:val="Paragraphedeliste"/>
        <w:numPr>
          <w:ilvl w:val="0"/>
          <w:numId w:val="8"/>
        </w:numPr>
        <w:rPr>
          <w:b/>
          <w:spacing w:val="-6"/>
          <w:sz w:val="24"/>
          <w:szCs w:val="24"/>
        </w:rPr>
      </w:pPr>
      <w:r>
        <w:rPr>
          <w:b/>
          <w:spacing w:val="-6"/>
          <w:sz w:val="24"/>
          <w:szCs w:val="24"/>
        </w:rPr>
        <w:t>Natura 2000</w:t>
      </w:r>
      <w:r w:rsidR="0016657E">
        <w:rPr>
          <w:b/>
          <w:spacing w:val="-6"/>
          <w:sz w:val="24"/>
          <w:szCs w:val="24"/>
        </w:rPr>
        <w:t>.</w:t>
      </w:r>
      <w:r w:rsidR="00232BB4">
        <w:rPr>
          <w:b/>
          <w:spacing w:val="-6"/>
          <w:sz w:val="24"/>
          <w:szCs w:val="24"/>
        </w:rPr>
        <w:t xml:space="preserve">  Chauve-souris sur la commune de Croisy </w:t>
      </w:r>
    </w:p>
    <w:p w14:paraId="0AD3015B" w14:textId="6B6ACAF7" w:rsidR="00232BB4" w:rsidRPr="00232BB4" w:rsidRDefault="00232BB4" w:rsidP="00232BB4">
      <w:pPr>
        <w:rPr>
          <w:bCs/>
          <w:spacing w:val="-6"/>
          <w:sz w:val="24"/>
          <w:szCs w:val="24"/>
        </w:rPr>
      </w:pPr>
      <w:r w:rsidRPr="00232BB4">
        <w:rPr>
          <w:bCs/>
          <w:spacing w:val="-6"/>
          <w:sz w:val="24"/>
          <w:szCs w:val="24"/>
        </w:rPr>
        <w:t>Pour Croisy il y avait 1 Murin de Bechstein (espèce Annexe II</w:t>
      </w:r>
      <w:r w:rsidR="00A849B4" w:rsidRPr="00232BB4">
        <w:rPr>
          <w:bCs/>
          <w:spacing w:val="-6"/>
          <w:sz w:val="24"/>
          <w:szCs w:val="24"/>
        </w:rPr>
        <w:t>),</w:t>
      </w:r>
      <w:r w:rsidRPr="00232BB4">
        <w:rPr>
          <w:bCs/>
          <w:spacing w:val="-6"/>
          <w:sz w:val="24"/>
          <w:szCs w:val="24"/>
        </w:rPr>
        <w:t xml:space="preserve"> 1 Murin de Daubenton et 3 Murin</w:t>
      </w:r>
      <w:r w:rsidR="006E4D05">
        <w:rPr>
          <w:bCs/>
          <w:spacing w:val="-6"/>
          <w:sz w:val="24"/>
          <w:szCs w:val="24"/>
        </w:rPr>
        <w:t>s</w:t>
      </w:r>
      <w:r w:rsidRPr="00232BB4">
        <w:rPr>
          <w:bCs/>
          <w:spacing w:val="-6"/>
          <w:sz w:val="24"/>
          <w:szCs w:val="24"/>
        </w:rPr>
        <w:t xml:space="preserve"> à moustaches.</w:t>
      </w:r>
    </w:p>
    <w:p w14:paraId="5A2DF673" w14:textId="71FED583" w:rsidR="00232BB4" w:rsidRPr="00232BB4" w:rsidRDefault="00232BB4" w:rsidP="00232BB4">
      <w:pPr>
        <w:rPr>
          <w:b/>
          <w:spacing w:val="-6"/>
          <w:sz w:val="24"/>
          <w:szCs w:val="24"/>
        </w:rPr>
      </w:pPr>
      <w:r w:rsidRPr="00232BB4">
        <w:rPr>
          <w:bCs/>
          <w:spacing w:val="-6"/>
          <w:sz w:val="24"/>
          <w:szCs w:val="24"/>
        </w:rPr>
        <w:t xml:space="preserve">Le secteur de Ménilles lui est plus favorable avec notamment la présence d'espèces Annexe II : Petit </w:t>
      </w:r>
      <w:r w:rsidR="00A849B4" w:rsidRPr="00232BB4">
        <w:rPr>
          <w:bCs/>
          <w:spacing w:val="-6"/>
          <w:sz w:val="24"/>
          <w:szCs w:val="24"/>
        </w:rPr>
        <w:t>Rhinolophe,</w:t>
      </w:r>
      <w:r w:rsidRPr="00232BB4">
        <w:rPr>
          <w:bCs/>
          <w:spacing w:val="-6"/>
          <w:sz w:val="24"/>
          <w:szCs w:val="24"/>
        </w:rPr>
        <w:t xml:space="preserve"> Grand </w:t>
      </w:r>
      <w:r w:rsidR="00A849B4" w:rsidRPr="00232BB4">
        <w:rPr>
          <w:bCs/>
          <w:spacing w:val="-6"/>
          <w:sz w:val="24"/>
          <w:szCs w:val="24"/>
        </w:rPr>
        <w:t>Rhinolophe,</w:t>
      </w:r>
      <w:r w:rsidRPr="00232BB4">
        <w:rPr>
          <w:bCs/>
          <w:spacing w:val="-6"/>
          <w:sz w:val="24"/>
          <w:szCs w:val="24"/>
        </w:rPr>
        <w:t xml:space="preserve"> Grand Murin, Le beau réseau de sites de la commune de Chambray n'a malheureusement pas pu être suivi cette année faute de temps bénévole.</w:t>
      </w:r>
      <w:r w:rsidR="003251B4">
        <w:rPr>
          <w:bCs/>
          <w:spacing w:val="-6"/>
          <w:sz w:val="24"/>
          <w:szCs w:val="24"/>
        </w:rPr>
        <w:t xml:space="preserve"> </w:t>
      </w:r>
      <w:r w:rsidRPr="00232BB4">
        <w:rPr>
          <w:bCs/>
          <w:spacing w:val="-6"/>
          <w:sz w:val="24"/>
          <w:szCs w:val="24"/>
        </w:rPr>
        <w:t>(</w:t>
      </w:r>
      <w:r w:rsidR="00A849B4" w:rsidRPr="00232BB4">
        <w:rPr>
          <w:bCs/>
          <w:spacing w:val="-6"/>
          <w:sz w:val="24"/>
          <w:szCs w:val="24"/>
        </w:rPr>
        <w:t>Site</w:t>
      </w:r>
      <w:r w:rsidRPr="00232BB4">
        <w:rPr>
          <w:bCs/>
          <w:spacing w:val="-6"/>
          <w:sz w:val="24"/>
          <w:szCs w:val="24"/>
        </w:rPr>
        <w:t xml:space="preserve"> très technique et très long à suivre pour souvent un résultat faible si les températures remontent)</w:t>
      </w:r>
      <w:r w:rsidR="00107F74">
        <w:rPr>
          <w:bCs/>
          <w:spacing w:val="-6"/>
          <w:sz w:val="24"/>
          <w:szCs w:val="24"/>
        </w:rPr>
        <w:t>.</w:t>
      </w:r>
    </w:p>
    <w:p w14:paraId="4CBDECD7" w14:textId="3B7BB248" w:rsidR="00232BB4" w:rsidRPr="00232BB4" w:rsidRDefault="00232BB4" w:rsidP="00232BB4">
      <w:pPr>
        <w:rPr>
          <w:b/>
          <w:spacing w:val="-6"/>
          <w:sz w:val="24"/>
          <w:szCs w:val="24"/>
        </w:rPr>
      </w:pPr>
      <w:r w:rsidRPr="00232BB4">
        <w:rPr>
          <w:b/>
          <w:spacing w:val="-6"/>
          <w:sz w:val="24"/>
          <w:szCs w:val="24"/>
        </w:rPr>
        <w:t xml:space="preserve">Au niveau global les chiffres sont assez </w:t>
      </w:r>
      <w:r w:rsidR="00A849B4" w:rsidRPr="00232BB4">
        <w:rPr>
          <w:b/>
          <w:spacing w:val="-6"/>
          <w:sz w:val="24"/>
          <w:szCs w:val="24"/>
        </w:rPr>
        <w:t>bons</w:t>
      </w:r>
      <w:r w:rsidRPr="00232BB4">
        <w:rPr>
          <w:b/>
          <w:spacing w:val="-6"/>
          <w:sz w:val="24"/>
          <w:szCs w:val="24"/>
        </w:rPr>
        <w:t xml:space="preserve"> sauf dans la partie sud de l'Eure qui semble plus sujet au réchauffement précoce et nous essayerons de décaler certains comptages vers début février les autres années.</w:t>
      </w:r>
    </w:p>
    <w:p w14:paraId="4D300D7F" w14:textId="77777777" w:rsidR="00A71C3F" w:rsidRDefault="00A71C3F" w:rsidP="00226720">
      <w:pPr>
        <w:numPr>
          <w:ilvl w:val="0"/>
          <w:numId w:val="2"/>
        </w:numPr>
        <w:contextualSpacing/>
        <w:rPr>
          <w:b/>
          <w:spacing w:val="-6"/>
          <w:sz w:val="24"/>
          <w:szCs w:val="24"/>
        </w:rPr>
      </w:pPr>
      <w:r>
        <w:rPr>
          <w:b/>
          <w:spacing w:val="-6"/>
          <w:sz w:val="24"/>
          <w:szCs w:val="24"/>
        </w:rPr>
        <w:t>I</w:t>
      </w:r>
      <w:r w:rsidRPr="006E02BE">
        <w:rPr>
          <w:b/>
          <w:spacing w:val="-6"/>
          <w:sz w:val="24"/>
          <w:szCs w:val="24"/>
        </w:rPr>
        <w:t>nformations diverses</w:t>
      </w:r>
      <w:r>
        <w:rPr>
          <w:b/>
          <w:spacing w:val="-6"/>
          <w:sz w:val="24"/>
          <w:szCs w:val="24"/>
        </w:rPr>
        <w:t>.</w:t>
      </w:r>
    </w:p>
    <w:p w14:paraId="37442ACF" w14:textId="68E1CBED" w:rsidR="00FD0DC6" w:rsidRPr="00FD0DC6" w:rsidRDefault="00972664" w:rsidP="00FD0DC6">
      <w:pPr>
        <w:pStyle w:val="Paragraphedeliste"/>
        <w:numPr>
          <w:ilvl w:val="0"/>
          <w:numId w:val="7"/>
        </w:numPr>
        <w:contextualSpacing/>
        <w:rPr>
          <w:bCs/>
          <w:spacing w:val="-6"/>
          <w:sz w:val="24"/>
          <w:szCs w:val="24"/>
        </w:rPr>
      </w:pPr>
      <w:r>
        <w:rPr>
          <w:b/>
          <w:spacing w:val="-6"/>
          <w:sz w:val="24"/>
          <w:szCs w:val="24"/>
        </w:rPr>
        <w:t xml:space="preserve">Passage du SDIS pour la vérification des hydrants (bornes à incendie) : </w:t>
      </w:r>
      <w:r w:rsidRPr="00FD0DC6">
        <w:rPr>
          <w:bCs/>
          <w:spacing w:val="-6"/>
          <w:sz w:val="24"/>
          <w:szCs w:val="24"/>
        </w:rPr>
        <w:t xml:space="preserve">une borne difficile à ouvrir et surtout à fermer (devrait être remplacer !) ; une autre à repeindre ; des panneaux indicateurs de repérage à remplacer. Pour la défense à incendie du haut Croisy la distance au hameau n’est pas pénalisante </w:t>
      </w:r>
      <w:r w:rsidR="00FD0DC6" w:rsidRPr="00FD0DC6">
        <w:rPr>
          <w:bCs/>
          <w:spacing w:val="-6"/>
          <w:sz w:val="24"/>
          <w:szCs w:val="24"/>
        </w:rPr>
        <w:t>compte tenu de la possibilité de pompage dans la mare ; attente du compte rendu officiel pour définir les actions à réaliser.</w:t>
      </w:r>
    </w:p>
    <w:p w14:paraId="2368531F" w14:textId="41567079" w:rsidR="00283DC3" w:rsidRDefault="00283DC3" w:rsidP="00226720">
      <w:pPr>
        <w:pStyle w:val="Paragraphedeliste"/>
        <w:numPr>
          <w:ilvl w:val="0"/>
          <w:numId w:val="7"/>
        </w:numPr>
        <w:contextualSpacing/>
        <w:rPr>
          <w:bCs/>
          <w:spacing w:val="-6"/>
          <w:sz w:val="24"/>
          <w:szCs w:val="24"/>
        </w:rPr>
      </w:pPr>
      <w:r>
        <w:rPr>
          <w:b/>
          <w:spacing w:val="-6"/>
          <w:sz w:val="24"/>
          <w:szCs w:val="24"/>
        </w:rPr>
        <w:t xml:space="preserve">2éme piratage de notre adresse mail : détournement de RIB … ! </w:t>
      </w:r>
      <w:r w:rsidR="00326C7F" w:rsidRPr="00326C7F">
        <w:rPr>
          <w:b/>
          <w:spacing w:val="-6"/>
          <w:sz w:val="24"/>
          <w:szCs w:val="24"/>
        </w:rPr>
        <w:sym w:font="Wingdings" w:char="F0E0"/>
      </w:r>
      <w:r w:rsidR="00326C7F">
        <w:rPr>
          <w:bCs/>
          <w:spacing w:val="-6"/>
          <w:sz w:val="24"/>
          <w:szCs w:val="24"/>
        </w:rPr>
        <w:t xml:space="preserve"> </w:t>
      </w:r>
      <w:r w:rsidR="00326C7F" w:rsidRPr="00326C7F">
        <w:rPr>
          <w:bCs/>
          <w:spacing w:val="-6"/>
          <w:sz w:val="24"/>
          <w:szCs w:val="24"/>
        </w:rPr>
        <w:t xml:space="preserve">Un travail important </w:t>
      </w:r>
      <w:r w:rsidR="00326C7F">
        <w:rPr>
          <w:bCs/>
          <w:spacing w:val="-6"/>
          <w:sz w:val="24"/>
          <w:szCs w:val="24"/>
        </w:rPr>
        <w:t xml:space="preserve">pour </w:t>
      </w:r>
      <w:r w:rsidR="00326C7F" w:rsidRPr="00326C7F">
        <w:rPr>
          <w:bCs/>
          <w:spacing w:val="-6"/>
          <w:sz w:val="24"/>
          <w:szCs w:val="24"/>
        </w:rPr>
        <w:t>notre secrétaire…</w:t>
      </w:r>
      <w:r w:rsidR="00DC728C">
        <w:rPr>
          <w:bCs/>
          <w:spacing w:val="-6"/>
          <w:sz w:val="24"/>
          <w:szCs w:val="24"/>
        </w:rPr>
        <w:t xml:space="preserve"> une nouvelle plainte déposée. Aucun détournement de fond effectué grâce à l’affut de notre secrétaire.</w:t>
      </w:r>
    </w:p>
    <w:p w14:paraId="4FD3A899" w14:textId="7757A19D" w:rsidR="00DC0D63" w:rsidRDefault="00DC0D63" w:rsidP="00226720">
      <w:pPr>
        <w:pStyle w:val="Paragraphedeliste"/>
        <w:numPr>
          <w:ilvl w:val="0"/>
          <w:numId w:val="7"/>
        </w:numPr>
        <w:contextualSpacing/>
        <w:rPr>
          <w:b/>
          <w:color w:val="5B9BD5" w:themeColor="accent1"/>
          <w:spacing w:val="-6"/>
          <w:sz w:val="24"/>
          <w:szCs w:val="24"/>
        </w:rPr>
      </w:pPr>
      <w:r>
        <w:rPr>
          <w:b/>
          <w:spacing w:val="-6"/>
          <w:sz w:val="24"/>
          <w:szCs w:val="24"/>
        </w:rPr>
        <w:t xml:space="preserve">Recensement de la population de la commune en 2026. </w:t>
      </w:r>
      <w:r w:rsidRPr="00DC0D63">
        <w:rPr>
          <w:bCs/>
          <w:spacing w:val="-6"/>
          <w:sz w:val="24"/>
          <w:szCs w:val="24"/>
        </w:rPr>
        <w:t xml:space="preserve">En </w:t>
      </w:r>
      <w:r>
        <w:rPr>
          <w:bCs/>
          <w:spacing w:val="-6"/>
          <w:sz w:val="24"/>
          <w:szCs w:val="24"/>
        </w:rPr>
        <w:t xml:space="preserve">anticipation, convocation à la réunion d’information en Visioconférence le mercredi 25 juin 2025 de 10h à 12h00. Un formulaire d’inscription doit être rempli avant le 2 juin 2025. </w:t>
      </w:r>
      <w:r w:rsidRPr="00DC0D63">
        <w:rPr>
          <w:bCs/>
          <w:spacing w:val="-6"/>
          <w:sz w:val="24"/>
          <w:szCs w:val="24"/>
        </w:rPr>
        <w:t xml:space="preserve">025 : </w:t>
      </w:r>
      <w:r w:rsidR="00A1034C">
        <w:rPr>
          <w:bCs/>
          <w:spacing w:val="-6"/>
          <w:sz w:val="24"/>
          <w:szCs w:val="24"/>
        </w:rPr>
        <w:t xml:space="preserve">(annexe </w:t>
      </w:r>
      <w:r w:rsidR="00CF0B85">
        <w:rPr>
          <w:bCs/>
          <w:spacing w:val="-6"/>
          <w:sz w:val="24"/>
          <w:szCs w:val="24"/>
        </w:rPr>
        <w:t>2</w:t>
      </w:r>
      <w:r w:rsidR="00A1034C">
        <w:rPr>
          <w:bCs/>
          <w:spacing w:val="-6"/>
          <w:sz w:val="24"/>
          <w:szCs w:val="24"/>
        </w:rPr>
        <w:t xml:space="preserve">) </w:t>
      </w:r>
      <w:hyperlink r:id="rId8" w:history="1">
        <w:r w:rsidR="00445D2C" w:rsidRPr="00445D2C">
          <w:rPr>
            <w:rStyle w:val="Lienhypertexte"/>
            <w:b/>
            <w:spacing w:val="-6"/>
            <w:sz w:val="24"/>
            <w:szCs w:val="24"/>
            <w:u w:val="none"/>
          </w:rPr>
          <w:t>https://framaforms.org/reunion-dinformation-aux-elus-ou-decideurs-de-la-commune-groupe-5-1716283355?info=republished</w:t>
        </w:r>
      </w:hyperlink>
    </w:p>
    <w:p w14:paraId="7504EE56" w14:textId="716A3677" w:rsidR="00F64C9F" w:rsidRPr="007B5896" w:rsidRDefault="007B5896" w:rsidP="00F64C9F">
      <w:pPr>
        <w:pStyle w:val="Paragraphedeliste"/>
        <w:ind w:left="1080"/>
        <w:contextualSpacing/>
        <w:rPr>
          <w:b/>
          <w:spacing w:val="-6"/>
          <w:sz w:val="24"/>
          <w:szCs w:val="24"/>
        </w:rPr>
      </w:pPr>
      <w:r w:rsidRPr="007B5896">
        <w:rPr>
          <w:b/>
          <w:spacing w:val="-6"/>
          <w:sz w:val="24"/>
          <w:szCs w:val="24"/>
        </w:rPr>
        <w:t xml:space="preserve">Appel à candidat pour la réalisation de ce recensement </w:t>
      </w:r>
    </w:p>
    <w:p w14:paraId="7632A83D" w14:textId="511CBF18" w:rsidR="006C4012" w:rsidRDefault="00361396" w:rsidP="00226720">
      <w:pPr>
        <w:pStyle w:val="Paragraphedeliste"/>
        <w:numPr>
          <w:ilvl w:val="0"/>
          <w:numId w:val="7"/>
        </w:numPr>
        <w:contextualSpacing/>
        <w:rPr>
          <w:bCs/>
          <w:spacing w:val="-6"/>
          <w:sz w:val="24"/>
          <w:szCs w:val="24"/>
        </w:rPr>
      </w:pPr>
      <w:r>
        <w:rPr>
          <w:b/>
          <w:spacing w:val="-6"/>
          <w:sz w:val="24"/>
          <w:szCs w:val="24"/>
        </w:rPr>
        <w:t>Election municipal</w:t>
      </w:r>
      <w:r w:rsidR="00107F74">
        <w:rPr>
          <w:b/>
          <w:spacing w:val="-6"/>
          <w:sz w:val="24"/>
          <w:szCs w:val="24"/>
        </w:rPr>
        <w:t>e</w:t>
      </w:r>
      <w:r>
        <w:rPr>
          <w:b/>
          <w:spacing w:val="-6"/>
          <w:sz w:val="24"/>
          <w:szCs w:val="24"/>
        </w:rPr>
        <w:t xml:space="preserve"> de 2026 : </w:t>
      </w:r>
      <w:r w:rsidRPr="00FD0DC6">
        <w:rPr>
          <w:bCs/>
          <w:spacing w:val="-6"/>
          <w:sz w:val="24"/>
          <w:szCs w:val="24"/>
        </w:rPr>
        <w:t>décret de</w:t>
      </w:r>
      <w:r w:rsidR="006C4012" w:rsidRPr="00FD0DC6">
        <w:rPr>
          <w:bCs/>
          <w:spacing w:val="-6"/>
          <w:sz w:val="24"/>
          <w:szCs w:val="24"/>
        </w:rPr>
        <w:t xml:space="preserve"> la </w:t>
      </w:r>
      <w:r w:rsidRPr="00FD0DC6">
        <w:rPr>
          <w:bCs/>
          <w:spacing w:val="-6"/>
          <w:sz w:val="24"/>
          <w:szCs w:val="24"/>
        </w:rPr>
        <w:t>nouve</w:t>
      </w:r>
      <w:r w:rsidR="006C4012" w:rsidRPr="00FD0DC6">
        <w:rPr>
          <w:bCs/>
          <w:spacing w:val="-6"/>
          <w:sz w:val="24"/>
          <w:szCs w:val="24"/>
        </w:rPr>
        <w:t>lle</w:t>
      </w:r>
      <w:r w:rsidRPr="00FD0DC6">
        <w:rPr>
          <w:bCs/>
          <w:spacing w:val="-6"/>
          <w:sz w:val="24"/>
          <w:szCs w:val="24"/>
        </w:rPr>
        <w:t xml:space="preserve"> </w:t>
      </w:r>
      <w:r w:rsidR="006C4012" w:rsidRPr="00FD0DC6">
        <w:rPr>
          <w:bCs/>
          <w:spacing w:val="-6"/>
          <w:sz w:val="24"/>
          <w:szCs w:val="24"/>
        </w:rPr>
        <w:t>loi</w:t>
      </w:r>
      <w:r w:rsidR="00107F74" w:rsidRPr="00FD0DC6">
        <w:rPr>
          <w:bCs/>
          <w:spacing w:val="-6"/>
          <w:sz w:val="24"/>
          <w:szCs w:val="24"/>
        </w:rPr>
        <w:t xml:space="preserve"> concernant</w:t>
      </w:r>
      <w:r w:rsidR="006C4012" w:rsidRPr="00FD0DC6">
        <w:rPr>
          <w:bCs/>
          <w:spacing w:val="-6"/>
          <w:sz w:val="24"/>
          <w:szCs w:val="24"/>
        </w:rPr>
        <w:t xml:space="preserve"> </w:t>
      </w:r>
      <w:r w:rsidR="00107F74" w:rsidRPr="00FD0DC6">
        <w:rPr>
          <w:bCs/>
          <w:spacing w:val="-6"/>
          <w:sz w:val="24"/>
          <w:szCs w:val="24"/>
        </w:rPr>
        <w:t>la commune de Croisy sur Eure</w:t>
      </w:r>
      <w:r w:rsidR="006C4012" w:rsidRPr="00FD0DC6">
        <w:rPr>
          <w:bCs/>
          <w:spacing w:val="-6"/>
          <w:sz w:val="24"/>
          <w:szCs w:val="24"/>
        </w:rPr>
        <w:t xml:space="preserve"> (modalités de scrutin pour les élections municipales dans les communes de moins de 1</w:t>
      </w:r>
      <w:r w:rsidR="00107F74" w:rsidRPr="00FD0DC6">
        <w:rPr>
          <w:bCs/>
          <w:spacing w:val="-6"/>
          <w:sz w:val="24"/>
          <w:szCs w:val="24"/>
        </w:rPr>
        <w:t xml:space="preserve"> </w:t>
      </w:r>
      <w:r w:rsidR="006C4012" w:rsidRPr="00FD0DC6">
        <w:rPr>
          <w:bCs/>
          <w:spacing w:val="-6"/>
          <w:sz w:val="24"/>
          <w:szCs w:val="24"/>
        </w:rPr>
        <w:t>000 habitants</w:t>
      </w:r>
      <w:r w:rsidR="00107F74" w:rsidRPr="00FD0DC6">
        <w:rPr>
          <w:bCs/>
          <w:spacing w:val="-6"/>
          <w:sz w:val="24"/>
          <w:szCs w:val="24"/>
        </w:rPr>
        <w:t>).</w:t>
      </w:r>
      <w:r w:rsidR="00FD0DC6">
        <w:rPr>
          <w:bCs/>
          <w:spacing w:val="-6"/>
          <w:sz w:val="24"/>
          <w:szCs w:val="24"/>
        </w:rPr>
        <w:t xml:space="preserve"> La principale conséquence de cette loi est l’obligation d’un scrutin à </w:t>
      </w:r>
      <w:r w:rsidR="00C862D7">
        <w:rPr>
          <w:bCs/>
          <w:spacing w:val="-6"/>
          <w:sz w:val="24"/>
          <w:szCs w:val="24"/>
        </w:rPr>
        <w:t xml:space="preserve">de </w:t>
      </w:r>
      <w:r w:rsidR="00C862D7" w:rsidRPr="00C862D7">
        <w:rPr>
          <w:b/>
          <w:spacing w:val="-6"/>
          <w:sz w:val="24"/>
          <w:szCs w:val="24"/>
        </w:rPr>
        <w:t>liste</w:t>
      </w:r>
      <w:r w:rsidR="00C862D7">
        <w:rPr>
          <w:bCs/>
          <w:spacing w:val="-6"/>
          <w:sz w:val="24"/>
          <w:szCs w:val="24"/>
        </w:rPr>
        <w:t xml:space="preserve"> à 2 </w:t>
      </w:r>
      <w:r w:rsidR="00317E70">
        <w:rPr>
          <w:bCs/>
          <w:spacing w:val="-6"/>
          <w:sz w:val="24"/>
          <w:szCs w:val="24"/>
        </w:rPr>
        <w:t>tours,</w:t>
      </w:r>
      <w:r w:rsidR="00C862D7">
        <w:rPr>
          <w:bCs/>
          <w:spacing w:val="-6"/>
          <w:sz w:val="24"/>
          <w:szCs w:val="24"/>
        </w:rPr>
        <w:t xml:space="preserve"> chaque liste devant être composée alternativement d’un candidat de chaque sexe. Pour les communes inférieures à 500 habitants, la liste sera de 11 candidats avec la dérogation possible de listes à 9 candidats</w:t>
      </w:r>
      <w:r w:rsidR="00D47A77">
        <w:rPr>
          <w:bCs/>
          <w:spacing w:val="-6"/>
          <w:sz w:val="24"/>
          <w:szCs w:val="24"/>
        </w:rPr>
        <w:t>.</w:t>
      </w:r>
    </w:p>
    <w:p w14:paraId="4CE9E61C" w14:textId="2ECA22EE" w:rsidR="00D47A77" w:rsidRDefault="00D47A77" w:rsidP="00D47A77">
      <w:pPr>
        <w:pStyle w:val="Paragraphedeliste"/>
        <w:ind w:left="1080"/>
        <w:contextualSpacing/>
        <w:rPr>
          <w:bCs/>
          <w:spacing w:val="-6"/>
          <w:sz w:val="24"/>
          <w:szCs w:val="24"/>
        </w:rPr>
      </w:pPr>
      <w:r>
        <w:rPr>
          <w:b/>
          <w:spacing w:val="-6"/>
          <w:sz w:val="24"/>
          <w:szCs w:val="24"/>
        </w:rPr>
        <w:t>Ce que la loi implique :</w:t>
      </w:r>
      <w:r>
        <w:rPr>
          <w:bCs/>
          <w:spacing w:val="-6"/>
          <w:sz w:val="24"/>
          <w:szCs w:val="24"/>
        </w:rPr>
        <w:t xml:space="preserve"> </w:t>
      </w:r>
    </w:p>
    <w:p w14:paraId="0147EDE1" w14:textId="1F32320D" w:rsidR="00D47A77" w:rsidRDefault="00D47A77" w:rsidP="00D47A77">
      <w:pPr>
        <w:pStyle w:val="Paragraphedeliste"/>
        <w:numPr>
          <w:ilvl w:val="3"/>
          <w:numId w:val="1"/>
        </w:numPr>
        <w:contextualSpacing/>
        <w:rPr>
          <w:bCs/>
          <w:spacing w:val="-6"/>
          <w:sz w:val="24"/>
          <w:szCs w:val="24"/>
        </w:rPr>
      </w:pPr>
      <w:r>
        <w:rPr>
          <w:bCs/>
          <w:spacing w:val="-6"/>
          <w:sz w:val="24"/>
          <w:szCs w:val="24"/>
        </w:rPr>
        <w:t>Suppression du scrutin majoritaire à 2 tours : panachage et candidatures isolées ne sont plus possibles</w:t>
      </w:r>
    </w:p>
    <w:p w14:paraId="79D669BF" w14:textId="5F34F163" w:rsidR="00D47A77" w:rsidRDefault="00D47A77" w:rsidP="00D47A77">
      <w:pPr>
        <w:pStyle w:val="Paragraphedeliste"/>
        <w:numPr>
          <w:ilvl w:val="3"/>
          <w:numId w:val="1"/>
        </w:numPr>
        <w:contextualSpacing/>
        <w:rPr>
          <w:bCs/>
          <w:spacing w:val="-6"/>
          <w:sz w:val="24"/>
          <w:szCs w:val="24"/>
        </w:rPr>
      </w:pPr>
      <w:r>
        <w:rPr>
          <w:bCs/>
          <w:spacing w:val="-6"/>
          <w:sz w:val="24"/>
          <w:szCs w:val="24"/>
        </w:rPr>
        <w:t xml:space="preserve">Respect de la parité </w:t>
      </w:r>
      <w:r w:rsidR="007B5896">
        <w:rPr>
          <w:bCs/>
          <w:spacing w:val="-6"/>
          <w:sz w:val="24"/>
          <w:szCs w:val="24"/>
        </w:rPr>
        <w:t>stricte</w:t>
      </w:r>
      <w:r w:rsidR="008B024F">
        <w:rPr>
          <w:bCs/>
          <w:spacing w:val="-6"/>
          <w:sz w:val="24"/>
          <w:szCs w:val="24"/>
        </w:rPr>
        <w:t xml:space="preserve"> </w:t>
      </w:r>
    </w:p>
    <w:p w14:paraId="55CBE83B" w14:textId="56641F19" w:rsidR="00D47A77" w:rsidRDefault="00D47A77" w:rsidP="00D47A77">
      <w:pPr>
        <w:pStyle w:val="Paragraphedeliste"/>
        <w:numPr>
          <w:ilvl w:val="3"/>
          <w:numId w:val="1"/>
        </w:numPr>
        <w:contextualSpacing/>
        <w:rPr>
          <w:bCs/>
          <w:spacing w:val="-6"/>
          <w:sz w:val="24"/>
          <w:szCs w:val="24"/>
        </w:rPr>
      </w:pPr>
      <w:r>
        <w:rPr>
          <w:bCs/>
          <w:spacing w:val="-6"/>
          <w:sz w:val="24"/>
          <w:szCs w:val="24"/>
        </w:rPr>
        <w:t>Impossibilité de déposer des listes incomplètes sous réserve d’un seuil minimum (9 candidats pour Croisy), 11 pour les listes complètes.</w:t>
      </w:r>
    </w:p>
    <w:p w14:paraId="0C106347" w14:textId="546EB292" w:rsidR="00D47A77" w:rsidRPr="00FD0DC6" w:rsidRDefault="00D47A77" w:rsidP="00D47A77">
      <w:pPr>
        <w:pStyle w:val="Paragraphedeliste"/>
        <w:numPr>
          <w:ilvl w:val="3"/>
          <w:numId w:val="1"/>
        </w:numPr>
        <w:contextualSpacing/>
        <w:rPr>
          <w:bCs/>
          <w:spacing w:val="-6"/>
          <w:sz w:val="24"/>
          <w:szCs w:val="24"/>
        </w:rPr>
      </w:pPr>
      <w:r>
        <w:rPr>
          <w:bCs/>
          <w:spacing w:val="-6"/>
          <w:sz w:val="24"/>
          <w:szCs w:val="24"/>
        </w:rPr>
        <w:t>Adjoints élus eux aussi dans le respect de la parité</w:t>
      </w:r>
    </w:p>
    <w:p w14:paraId="75E648D2" w14:textId="184348C0" w:rsidR="00283DC3" w:rsidRPr="005112B2" w:rsidRDefault="005112B2" w:rsidP="008835DC">
      <w:pPr>
        <w:pStyle w:val="Paragraphedeliste"/>
        <w:numPr>
          <w:ilvl w:val="0"/>
          <w:numId w:val="7"/>
        </w:numPr>
        <w:contextualSpacing/>
        <w:rPr>
          <w:bCs/>
          <w:spacing w:val="-6"/>
          <w:sz w:val="24"/>
          <w:szCs w:val="24"/>
        </w:rPr>
      </w:pPr>
      <w:r>
        <w:rPr>
          <w:b/>
          <w:spacing w:val="-6"/>
          <w:sz w:val="24"/>
          <w:szCs w:val="24"/>
        </w:rPr>
        <w:t xml:space="preserve">Transport à la demande : </w:t>
      </w:r>
      <w:r w:rsidR="008835DC" w:rsidRPr="005112B2">
        <w:rPr>
          <w:bCs/>
          <w:spacing w:val="-6"/>
          <w:sz w:val="24"/>
          <w:szCs w:val="24"/>
        </w:rPr>
        <w:t xml:space="preserve">Nouveau parcours </w:t>
      </w:r>
      <w:r w:rsidR="00F82F65" w:rsidRPr="005112B2">
        <w:rPr>
          <w:bCs/>
          <w:spacing w:val="-6"/>
          <w:sz w:val="24"/>
          <w:szCs w:val="24"/>
        </w:rPr>
        <w:t xml:space="preserve">possible </w:t>
      </w:r>
      <w:r w:rsidR="008835DC" w:rsidRPr="005112B2">
        <w:rPr>
          <w:bCs/>
          <w:spacing w:val="-6"/>
          <w:sz w:val="24"/>
          <w:szCs w:val="24"/>
        </w:rPr>
        <w:t>d</w:t>
      </w:r>
      <w:r w:rsidRPr="005112B2">
        <w:rPr>
          <w:bCs/>
          <w:spacing w:val="-6"/>
          <w:sz w:val="24"/>
          <w:szCs w:val="24"/>
        </w:rPr>
        <w:t>e</w:t>
      </w:r>
      <w:r w:rsidR="008835DC" w:rsidRPr="005112B2">
        <w:rPr>
          <w:bCs/>
          <w:spacing w:val="-6"/>
          <w:sz w:val="24"/>
          <w:szCs w:val="24"/>
        </w:rPr>
        <w:t xml:space="preserve"> transport à la demande (</w:t>
      </w:r>
      <w:r w:rsidR="00107F74" w:rsidRPr="005112B2">
        <w:rPr>
          <w:bCs/>
          <w:spacing w:val="-6"/>
          <w:sz w:val="24"/>
          <w:szCs w:val="24"/>
        </w:rPr>
        <w:t xml:space="preserve">Pacy sur Eure et/ou </w:t>
      </w:r>
      <w:r w:rsidR="008835DC" w:rsidRPr="005112B2">
        <w:rPr>
          <w:bCs/>
          <w:spacing w:val="-6"/>
          <w:sz w:val="24"/>
          <w:szCs w:val="24"/>
        </w:rPr>
        <w:t>Vernon)</w:t>
      </w:r>
    </w:p>
    <w:p w14:paraId="78E0EE76" w14:textId="70A493D1" w:rsidR="00F82F65" w:rsidRPr="00317E70" w:rsidRDefault="00317E70" w:rsidP="008835DC">
      <w:pPr>
        <w:pStyle w:val="Paragraphedeliste"/>
        <w:numPr>
          <w:ilvl w:val="0"/>
          <w:numId w:val="7"/>
        </w:numPr>
        <w:contextualSpacing/>
        <w:rPr>
          <w:bCs/>
          <w:spacing w:val="-6"/>
          <w:sz w:val="24"/>
          <w:szCs w:val="24"/>
        </w:rPr>
      </w:pPr>
      <w:r>
        <w:rPr>
          <w:b/>
          <w:spacing w:val="-6"/>
          <w:sz w:val="24"/>
          <w:szCs w:val="24"/>
        </w:rPr>
        <w:t xml:space="preserve">Syndicat de voirie : </w:t>
      </w:r>
      <w:r w:rsidR="00F82F65" w:rsidRPr="00317E70">
        <w:rPr>
          <w:bCs/>
          <w:spacing w:val="-6"/>
          <w:sz w:val="24"/>
          <w:szCs w:val="24"/>
        </w:rPr>
        <w:t>1</w:t>
      </w:r>
      <w:r w:rsidR="00F82F65" w:rsidRPr="00317E70">
        <w:rPr>
          <w:bCs/>
          <w:spacing w:val="-6"/>
          <w:sz w:val="24"/>
          <w:szCs w:val="24"/>
          <w:vertAlign w:val="superscript"/>
        </w:rPr>
        <w:t>er</w:t>
      </w:r>
      <w:r w:rsidR="00F82F65" w:rsidRPr="00317E70">
        <w:rPr>
          <w:bCs/>
          <w:spacing w:val="-6"/>
          <w:sz w:val="24"/>
          <w:szCs w:val="24"/>
        </w:rPr>
        <w:t xml:space="preserve"> Fauchage des VC</w:t>
      </w:r>
      <w:r w:rsidR="00E03552">
        <w:rPr>
          <w:bCs/>
          <w:spacing w:val="-6"/>
          <w:sz w:val="24"/>
          <w:szCs w:val="24"/>
        </w:rPr>
        <w:t>, pour Croisy semaine du</w:t>
      </w:r>
      <w:r w:rsidR="00F82F65" w:rsidRPr="00317E70">
        <w:rPr>
          <w:bCs/>
          <w:spacing w:val="-6"/>
          <w:sz w:val="24"/>
          <w:szCs w:val="24"/>
        </w:rPr>
        <w:t xml:space="preserve"> 16 </w:t>
      </w:r>
      <w:r w:rsidR="00E03552">
        <w:rPr>
          <w:bCs/>
          <w:spacing w:val="-6"/>
          <w:sz w:val="24"/>
          <w:szCs w:val="24"/>
        </w:rPr>
        <w:t>au 20 juin</w:t>
      </w:r>
      <w:r w:rsidR="00DC728C" w:rsidRPr="00317E70">
        <w:rPr>
          <w:bCs/>
          <w:spacing w:val="-6"/>
          <w:sz w:val="24"/>
          <w:szCs w:val="24"/>
        </w:rPr>
        <w:t>.</w:t>
      </w:r>
    </w:p>
    <w:p w14:paraId="6CB16D86" w14:textId="2A9B004E" w:rsidR="00972664" w:rsidRDefault="00317E70" w:rsidP="008835DC">
      <w:pPr>
        <w:pStyle w:val="Paragraphedeliste"/>
        <w:numPr>
          <w:ilvl w:val="0"/>
          <w:numId w:val="7"/>
        </w:numPr>
        <w:contextualSpacing/>
        <w:rPr>
          <w:bCs/>
          <w:spacing w:val="-6"/>
          <w:sz w:val="24"/>
          <w:szCs w:val="24"/>
        </w:rPr>
      </w:pPr>
      <w:r>
        <w:rPr>
          <w:b/>
          <w:spacing w:val="-6"/>
          <w:sz w:val="24"/>
          <w:szCs w:val="24"/>
        </w:rPr>
        <w:t>Travaux route de Vaux </w:t>
      </w:r>
      <w:r w:rsidRPr="00317E70">
        <w:rPr>
          <w:bCs/>
          <w:spacing w:val="-6"/>
          <w:sz w:val="24"/>
          <w:szCs w:val="24"/>
        </w:rPr>
        <w:t xml:space="preserve">: </w:t>
      </w:r>
      <w:r w:rsidR="00FD0DC6" w:rsidRPr="00317E70">
        <w:rPr>
          <w:bCs/>
          <w:spacing w:val="-6"/>
          <w:sz w:val="24"/>
          <w:szCs w:val="24"/>
        </w:rPr>
        <w:t>A partir du 7 jui</w:t>
      </w:r>
      <w:r w:rsidR="0039156A">
        <w:rPr>
          <w:bCs/>
          <w:spacing w:val="-6"/>
          <w:sz w:val="24"/>
          <w:szCs w:val="24"/>
        </w:rPr>
        <w:t>llet</w:t>
      </w:r>
      <w:r w:rsidR="00FD0DC6" w:rsidRPr="00317E70">
        <w:rPr>
          <w:bCs/>
          <w:spacing w:val="-6"/>
          <w:sz w:val="24"/>
          <w:szCs w:val="24"/>
        </w:rPr>
        <w:t xml:space="preserve"> jusqu’à la fin des travaux, r</w:t>
      </w:r>
      <w:r w:rsidR="00972664" w:rsidRPr="00317E70">
        <w:rPr>
          <w:bCs/>
          <w:spacing w:val="-6"/>
          <w:sz w:val="24"/>
          <w:szCs w:val="24"/>
        </w:rPr>
        <w:t xml:space="preserve">éfection de la bande de roulement </w:t>
      </w:r>
      <w:r w:rsidR="00FD0DC6" w:rsidRPr="00317E70">
        <w:rPr>
          <w:bCs/>
          <w:spacing w:val="-6"/>
          <w:sz w:val="24"/>
          <w:szCs w:val="24"/>
        </w:rPr>
        <w:t>de la route de Vaux depuis la sortie de Croisy jusqu’à l’</w:t>
      </w:r>
      <w:r w:rsidR="00C324E3" w:rsidRPr="00317E70">
        <w:rPr>
          <w:bCs/>
          <w:spacing w:val="-6"/>
          <w:sz w:val="24"/>
          <w:szCs w:val="24"/>
        </w:rPr>
        <w:t>entrée</w:t>
      </w:r>
      <w:r w:rsidR="00FD0DC6" w:rsidRPr="00317E70">
        <w:rPr>
          <w:bCs/>
          <w:spacing w:val="-6"/>
          <w:sz w:val="24"/>
          <w:szCs w:val="24"/>
        </w:rPr>
        <w:t xml:space="preserve"> de Vaux </w:t>
      </w:r>
    </w:p>
    <w:p w14:paraId="0485EA40" w14:textId="77777777" w:rsidR="00811880" w:rsidRDefault="00811880" w:rsidP="00811880">
      <w:pPr>
        <w:contextualSpacing/>
        <w:rPr>
          <w:bCs/>
          <w:spacing w:val="-6"/>
          <w:sz w:val="24"/>
          <w:szCs w:val="24"/>
        </w:rPr>
      </w:pPr>
    </w:p>
    <w:p w14:paraId="24AF9881" w14:textId="77777777" w:rsidR="00811880" w:rsidRPr="00811880" w:rsidRDefault="00811880" w:rsidP="00811880">
      <w:pPr>
        <w:contextualSpacing/>
        <w:rPr>
          <w:bCs/>
          <w:spacing w:val="-6"/>
          <w:sz w:val="24"/>
          <w:szCs w:val="24"/>
        </w:rPr>
      </w:pPr>
    </w:p>
    <w:p w14:paraId="4782B08E" w14:textId="7393550C" w:rsidR="00A71C3F" w:rsidRPr="00283DC3" w:rsidRDefault="00A71C3F" w:rsidP="00226720">
      <w:pPr>
        <w:numPr>
          <w:ilvl w:val="0"/>
          <w:numId w:val="2"/>
        </w:numPr>
        <w:contextualSpacing/>
        <w:rPr>
          <w:b/>
          <w:spacing w:val="-6"/>
          <w:sz w:val="24"/>
          <w:szCs w:val="24"/>
        </w:rPr>
      </w:pPr>
      <w:r w:rsidRPr="00283DC3">
        <w:rPr>
          <w:b/>
          <w:spacing w:val="-6"/>
          <w:sz w:val="24"/>
          <w:szCs w:val="24"/>
        </w:rPr>
        <w:t>Prochaine</w:t>
      </w:r>
      <w:r w:rsidR="007E4F16" w:rsidRPr="00283DC3">
        <w:rPr>
          <w:b/>
          <w:spacing w:val="-6"/>
          <w:sz w:val="24"/>
          <w:szCs w:val="24"/>
        </w:rPr>
        <w:t>s</w:t>
      </w:r>
      <w:r w:rsidRPr="00283DC3">
        <w:rPr>
          <w:b/>
          <w:spacing w:val="-6"/>
          <w:sz w:val="24"/>
          <w:szCs w:val="24"/>
        </w:rPr>
        <w:t xml:space="preserve"> réunion</w:t>
      </w:r>
      <w:r w:rsidR="007E4F16" w:rsidRPr="00283DC3">
        <w:rPr>
          <w:b/>
          <w:spacing w:val="-6"/>
          <w:sz w:val="24"/>
          <w:szCs w:val="24"/>
        </w:rPr>
        <w:t>s</w:t>
      </w:r>
      <w:r w:rsidRPr="00283DC3">
        <w:rPr>
          <w:b/>
          <w:spacing w:val="-6"/>
          <w:sz w:val="24"/>
          <w:szCs w:val="24"/>
        </w:rPr>
        <w:t xml:space="preserve"> : </w:t>
      </w:r>
    </w:p>
    <w:p w14:paraId="73F7AD31" w14:textId="16D54985" w:rsidR="00C46BCC" w:rsidRDefault="00C46BCC" w:rsidP="0016657E">
      <w:pPr>
        <w:pStyle w:val="Paragraphedeliste"/>
        <w:numPr>
          <w:ilvl w:val="0"/>
          <w:numId w:val="9"/>
        </w:numPr>
        <w:contextualSpacing/>
        <w:rPr>
          <w:b/>
          <w:spacing w:val="-6"/>
          <w:sz w:val="24"/>
          <w:szCs w:val="24"/>
        </w:rPr>
      </w:pPr>
      <w:r>
        <w:rPr>
          <w:b/>
          <w:spacing w:val="-6"/>
          <w:sz w:val="24"/>
          <w:szCs w:val="24"/>
        </w:rPr>
        <w:lastRenderedPageBreak/>
        <w:t xml:space="preserve">Conseil municipal le </w:t>
      </w:r>
      <w:r w:rsidRPr="00C46BCC">
        <w:rPr>
          <w:b/>
          <w:spacing w:val="-6"/>
          <w:sz w:val="24"/>
          <w:szCs w:val="24"/>
        </w:rPr>
        <w:t>lundi 7 juillet 2025 à 18h30</w:t>
      </w:r>
      <w:r>
        <w:rPr>
          <w:b/>
          <w:spacing w:val="-6"/>
          <w:sz w:val="24"/>
          <w:szCs w:val="24"/>
        </w:rPr>
        <w:t xml:space="preserve"> (dernier conseil avant septembre)</w:t>
      </w:r>
    </w:p>
    <w:p w14:paraId="07FD21DF" w14:textId="77777777" w:rsidR="00A27EB0" w:rsidRDefault="00A27EB0" w:rsidP="0016657E">
      <w:pPr>
        <w:pStyle w:val="Paragraphedeliste"/>
        <w:numPr>
          <w:ilvl w:val="0"/>
          <w:numId w:val="9"/>
        </w:numPr>
        <w:contextualSpacing/>
        <w:rPr>
          <w:bCs/>
          <w:spacing w:val="-6"/>
          <w:sz w:val="24"/>
          <w:szCs w:val="24"/>
        </w:rPr>
      </w:pPr>
      <w:r>
        <w:rPr>
          <w:b/>
          <w:spacing w:val="-6"/>
          <w:sz w:val="24"/>
          <w:szCs w:val="24"/>
        </w:rPr>
        <w:t>Le 24 mai matin </w:t>
      </w:r>
      <w:r w:rsidRPr="00A27EB0">
        <w:rPr>
          <w:bCs/>
          <w:spacing w:val="-6"/>
          <w:sz w:val="24"/>
          <w:szCs w:val="24"/>
        </w:rPr>
        <w:t>: comité syndical du SIEGE</w:t>
      </w:r>
      <w:r>
        <w:rPr>
          <w:bCs/>
          <w:spacing w:val="-6"/>
          <w:sz w:val="24"/>
          <w:szCs w:val="24"/>
        </w:rPr>
        <w:t xml:space="preserve"> (participation Cyril GARREAU)</w:t>
      </w:r>
    </w:p>
    <w:p w14:paraId="05EB73AE" w14:textId="53DF6927" w:rsidR="0039156A" w:rsidRDefault="0039156A" w:rsidP="0016657E">
      <w:pPr>
        <w:pStyle w:val="Paragraphedeliste"/>
        <w:numPr>
          <w:ilvl w:val="0"/>
          <w:numId w:val="9"/>
        </w:numPr>
        <w:contextualSpacing/>
        <w:rPr>
          <w:bCs/>
          <w:spacing w:val="-6"/>
          <w:sz w:val="24"/>
          <w:szCs w:val="24"/>
        </w:rPr>
      </w:pPr>
      <w:r>
        <w:rPr>
          <w:b/>
          <w:spacing w:val="-6"/>
          <w:sz w:val="24"/>
          <w:szCs w:val="24"/>
        </w:rPr>
        <w:t xml:space="preserve">Le 4 juin : </w:t>
      </w:r>
      <w:r>
        <w:rPr>
          <w:bCs/>
          <w:spacing w:val="-6"/>
          <w:sz w:val="24"/>
          <w:szCs w:val="24"/>
        </w:rPr>
        <w:t>Réunion SEBV Ezy</w:t>
      </w:r>
      <w:r w:rsidR="00D47A77">
        <w:rPr>
          <w:bCs/>
          <w:spacing w:val="-6"/>
          <w:sz w:val="24"/>
          <w:szCs w:val="24"/>
        </w:rPr>
        <w:t>-</w:t>
      </w:r>
      <w:r>
        <w:rPr>
          <w:bCs/>
          <w:spacing w:val="-6"/>
          <w:sz w:val="24"/>
          <w:szCs w:val="24"/>
        </w:rPr>
        <w:t>sur</w:t>
      </w:r>
      <w:r w:rsidR="00D47A77">
        <w:rPr>
          <w:bCs/>
          <w:spacing w:val="-6"/>
          <w:sz w:val="24"/>
          <w:szCs w:val="24"/>
        </w:rPr>
        <w:t>-</w:t>
      </w:r>
      <w:r>
        <w:rPr>
          <w:bCs/>
          <w:spacing w:val="-6"/>
          <w:sz w:val="24"/>
          <w:szCs w:val="24"/>
        </w:rPr>
        <w:t>Eure</w:t>
      </w:r>
      <w:r w:rsidR="00CC33DD">
        <w:rPr>
          <w:bCs/>
          <w:spacing w:val="-6"/>
          <w:sz w:val="24"/>
          <w:szCs w:val="24"/>
        </w:rPr>
        <w:t>.</w:t>
      </w:r>
    </w:p>
    <w:p w14:paraId="4C867597" w14:textId="3CD1D390" w:rsidR="00A27EB0" w:rsidRDefault="00A27EB0" w:rsidP="0016657E">
      <w:pPr>
        <w:pStyle w:val="Paragraphedeliste"/>
        <w:numPr>
          <w:ilvl w:val="0"/>
          <w:numId w:val="9"/>
        </w:numPr>
        <w:contextualSpacing/>
        <w:rPr>
          <w:bCs/>
          <w:spacing w:val="-6"/>
          <w:sz w:val="24"/>
          <w:szCs w:val="24"/>
        </w:rPr>
      </w:pPr>
      <w:r>
        <w:rPr>
          <w:b/>
          <w:spacing w:val="-6"/>
          <w:sz w:val="24"/>
          <w:szCs w:val="24"/>
        </w:rPr>
        <w:t>Le 6 juin </w:t>
      </w:r>
      <w:r w:rsidRPr="00A27EB0">
        <w:rPr>
          <w:bCs/>
          <w:spacing w:val="-6"/>
          <w:sz w:val="24"/>
          <w:szCs w:val="24"/>
        </w:rPr>
        <w:t>:</w:t>
      </w:r>
      <w:r>
        <w:rPr>
          <w:bCs/>
          <w:spacing w:val="-6"/>
          <w:sz w:val="24"/>
          <w:szCs w:val="24"/>
        </w:rPr>
        <w:t xml:space="preserve"> Séminaire sur l’</w:t>
      </w:r>
      <w:r w:rsidR="00AC62DA">
        <w:rPr>
          <w:bCs/>
          <w:spacing w:val="-6"/>
          <w:sz w:val="24"/>
          <w:szCs w:val="24"/>
        </w:rPr>
        <w:t>I</w:t>
      </w:r>
      <w:r>
        <w:rPr>
          <w:bCs/>
          <w:spacing w:val="-6"/>
          <w:sz w:val="24"/>
          <w:szCs w:val="24"/>
        </w:rPr>
        <w:t xml:space="preserve">ntelligence </w:t>
      </w:r>
      <w:r w:rsidR="00AC62DA">
        <w:rPr>
          <w:bCs/>
          <w:spacing w:val="-6"/>
          <w:sz w:val="24"/>
          <w:szCs w:val="24"/>
        </w:rPr>
        <w:t>A</w:t>
      </w:r>
      <w:r>
        <w:rPr>
          <w:bCs/>
          <w:spacing w:val="-6"/>
          <w:sz w:val="24"/>
          <w:szCs w:val="24"/>
        </w:rPr>
        <w:t>rtificielle Espace Philippe Auguste Vernon</w:t>
      </w:r>
      <w:r w:rsidR="00CC33DD">
        <w:rPr>
          <w:bCs/>
          <w:spacing w:val="-6"/>
          <w:sz w:val="24"/>
          <w:szCs w:val="24"/>
        </w:rPr>
        <w:t>.</w:t>
      </w:r>
    </w:p>
    <w:p w14:paraId="54620131" w14:textId="1CF95262" w:rsidR="00A27EB0" w:rsidRDefault="00A27EB0" w:rsidP="00A27EB0">
      <w:pPr>
        <w:pStyle w:val="Paragraphedeliste"/>
        <w:numPr>
          <w:ilvl w:val="0"/>
          <w:numId w:val="9"/>
        </w:numPr>
        <w:contextualSpacing/>
        <w:rPr>
          <w:bCs/>
          <w:spacing w:val="-6"/>
          <w:sz w:val="24"/>
          <w:szCs w:val="24"/>
        </w:rPr>
      </w:pPr>
      <w:r>
        <w:rPr>
          <w:b/>
          <w:spacing w:val="-6"/>
          <w:sz w:val="24"/>
          <w:szCs w:val="24"/>
        </w:rPr>
        <w:t>Le 6 juin à 17h30 </w:t>
      </w:r>
      <w:r w:rsidRPr="00A27EB0">
        <w:rPr>
          <w:bCs/>
          <w:spacing w:val="-6"/>
          <w:sz w:val="24"/>
          <w:szCs w:val="24"/>
        </w:rPr>
        <w:t>:</w:t>
      </w:r>
      <w:r>
        <w:rPr>
          <w:bCs/>
          <w:spacing w:val="-6"/>
          <w:sz w:val="24"/>
          <w:szCs w:val="24"/>
        </w:rPr>
        <w:t xml:space="preserve"> tirage au sort des jurés d’assises</w:t>
      </w:r>
    </w:p>
    <w:p w14:paraId="705C85F1" w14:textId="77777777" w:rsidR="0039156A" w:rsidRDefault="0039156A" w:rsidP="00A27EB0">
      <w:pPr>
        <w:pStyle w:val="Paragraphedeliste"/>
        <w:numPr>
          <w:ilvl w:val="0"/>
          <w:numId w:val="9"/>
        </w:numPr>
        <w:contextualSpacing/>
        <w:rPr>
          <w:bCs/>
          <w:spacing w:val="-6"/>
          <w:sz w:val="24"/>
          <w:szCs w:val="24"/>
        </w:rPr>
      </w:pPr>
      <w:r>
        <w:rPr>
          <w:b/>
          <w:spacing w:val="-6"/>
          <w:sz w:val="24"/>
          <w:szCs w:val="24"/>
        </w:rPr>
        <w:t xml:space="preserve">Le 7 juin : </w:t>
      </w:r>
      <w:r>
        <w:rPr>
          <w:bCs/>
          <w:spacing w:val="-6"/>
          <w:sz w:val="24"/>
          <w:szCs w:val="24"/>
        </w:rPr>
        <w:t>Permanence Brigade Mobile à Croisy</w:t>
      </w:r>
    </w:p>
    <w:p w14:paraId="5ACC3298" w14:textId="0D938B88" w:rsidR="00F82F65" w:rsidRPr="00F82F65" w:rsidRDefault="00A27EB0" w:rsidP="00A27EB0">
      <w:pPr>
        <w:pStyle w:val="Paragraphedeliste"/>
        <w:numPr>
          <w:ilvl w:val="0"/>
          <w:numId w:val="9"/>
        </w:numPr>
        <w:contextualSpacing/>
        <w:rPr>
          <w:bCs/>
          <w:spacing w:val="-6"/>
          <w:sz w:val="24"/>
          <w:szCs w:val="24"/>
        </w:rPr>
      </w:pPr>
      <w:r>
        <w:rPr>
          <w:b/>
          <w:spacing w:val="-6"/>
          <w:sz w:val="24"/>
          <w:szCs w:val="24"/>
        </w:rPr>
        <w:t xml:space="preserve">Le 12 juin de 9h00 à 12h00 </w:t>
      </w:r>
      <w:r w:rsidRPr="00F82F65">
        <w:rPr>
          <w:bCs/>
          <w:spacing w:val="-6"/>
          <w:sz w:val="24"/>
          <w:szCs w:val="24"/>
        </w:rPr>
        <w:t>restitution des travaux du club habitat</w:t>
      </w:r>
    </w:p>
    <w:p w14:paraId="7158694C" w14:textId="77777777" w:rsidR="0039156A" w:rsidRDefault="00F82F65" w:rsidP="00A27EB0">
      <w:pPr>
        <w:pStyle w:val="Paragraphedeliste"/>
        <w:numPr>
          <w:ilvl w:val="0"/>
          <w:numId w:val="9"/>
        </w:numPr>
        <w:contextualSpacing/>
        <w:rPr>
          <w:bCs/>
          <w:spacing w:val="-6"/>
          <w:sz w:val="24"/>
          <w:szCs w:val="24"/>
        </w:rPr>
      </w:pPr>
      <w:r>
        <w:rPr>
          <w:b/>
          <w:spacing w:val="-6"/>
          <w:sz w:val="24"/>
          <w:szCs w:val="24"/>
        </w:rPr>
        <w:t xml:space="preserve">Le 12 juin à 19h 00 </w:t>
      </w:r>
      <w:r w:rsidRPr="00F82F65">
        <w:rPr>
          <w:bCs/>
          <w:spacing w:val="-6"/>
          <w:sz w:val="24"/>
          <w:szCs w:val="24"/>
        </w:rPr>
        <w:t>Parlement des maires</w:t>
      </w:r>
    </w:p>
    <w:p w14:paraId="73BB46F7" w14:textId="6ABAC678" w:rsidR="00F82F65" w:rsidRPr="0039156A" w:rsidRDefault="0039156A" w:rsidP="0039156A">
      <w:pPr>
        <w:pStyle w:val="Paragraphedeliste"/>
        <w:numPr>
          <w:ilvl w:val="0"/>
          <w:numId w:val="9"/>
        </w:numPr>
        <w:contextualSpacing/>
        <w:rPr>
          <w:b/>
          <w:spacing w:val="-6"/>
          <w:sz w:val="24"/>
          <w:szCs w:val="24"/>
        </w:rPr>
      </w:pPr>
      <w:r>
        <w:rPr>
          <w:b/>
          <w:spacing w:val="-6"/>
          <w:sz w:val="24"/>
          <w:szCs w:val="24"/>
        </w:rPr>
        <w:t>Le 13 juin 2025 :</w:t>
      </w:r>
      <w:r w:rsidRPr="0039156A">
        <w:rPr>
          <w:b/>
          <w:spacing w:val="-6"/>
          <w:sz w:val="24"/>
          <w:szCs w:val="24"/>
        </w:rPr>
        <w:t xml:space="preserve"> </w:t>
      </w:r>
      <w:r w:rsidRPr="0039156A">
        <w:rPr>
          <w:bCs/>
          <w:spacing w:val="-6"/>
          <w:sz w:val="24"/>
          <w:szCs w:val="24"/>
        </w:rPr>
        <w:t>Journée européenne du patrimoine</w:t>
      </w:r>
      <w:r>
        <w:rPr>
          <w:b/>
          <w:spacing w:val="-6"/>
          <w:sz w:val="24"/>
          <w:szCs w:val="24"/>
        </w:rPr>
        <w:t xml:space="preserve"> </w:t>
      </w:r>
    </w:p>
    <w:p w14:paraId="7D887D98" w14:textId="55562432" w:rsidR="00A27EB0" w:rsidRPr="00A27EB0" w:rsidRDefault="00F82F65" w:rsidP="00A27EB0">
      <w:pPr>
        <w:pStyle w:val="Paragraphedeliste"/>
        <w:numPr>
          <w:ilvl w:val="0"/>
          <w:numId w:val="9"/>
        </w:numPr>
        <w:contextualSpacing/>
        <w:rPr>
          <w:bCs/>
          <w:spacing w:val="-6"/>
          <w:sz w:val="24"/>
          <w:szCs w:val="24"/>
        </w:rPr>
      </w:pPr>
      <w:r>
        <w:rPr>
          <w:b/>
          <w:spacing w:val="-6"/>
          <w:sz w:val="24"/>
          <w:szCs w:val="24"/>
        </w:rPr>
        <w:t>Le 18 juin à partir de 13h30</w:t>
      </w:r>
      <w:r w:rsidR="00CF0B85">
        <w:rPr>
          <w:b/>
          <w:spacing w:val="-6"/>
          <w:sz w:val="24"/>
          <w:szCs w:val="24"/>
        </w:rPr>
        <w:t xml:space="preserve"> : </w:t>
      </w:r>
      <w:r w:rsidRPr="00F82F65">
        <w:rPr>
          <w:bCs/>
          <w:spacing w:val="-6"/>
          <w:sz w:val="24"/>
          <w:szCs w:val="24"/>
        </w:rPr>
        <w:t>Congrès des maires à Bernay</w:t>
      </w:r>
      <w:r w:rsidR="00A27EB0">
        <w:rPr>
          <w:b/>
          <w:spacing w:val="-6"/>
          <w:sz w:val="24"/>
          <w:szCs w:val="24"/>
        </w:rPr>
        <w:t xml:space="preserve"> </w:t>
      </w:r>
    </w:p>
    <w:p w14:paraId="7B6B2499" w14:textId="12BA0FFF" w:rsidR="003C4F92" w:rsidRDefault="003C4F92" w:rsidP="0016657E">
      <w:pPr>
        <w:pStyle w:val="Paragraphedeliste"/>
        <w:numPr>
          <w:ilvl w:val="0"/>
          <w:numId w:val="9"/>
        </w:numPr>
        <w:contextualSpacing/>
        <w:rPr>
          <w:bCs/>
          <w:spacing w:val="-6"/>
          <w:sz w:val="24"/>
          <w:szCs w:val="24"/>
        </w:rPr>
      </w:pPr>
      <w:r>
        <w:rPr>
          <w:b/>
          <w:spacing w:val="-6"/>
          <w:sz w:val="24"/>
          <w:szCs w:val="24"/>
        </w:rPr>
        <w:t xml:space="preserve">Le 21 juin à 10h00 : </w:t>
      </w:r>
      <w:r w:rsidRPr="003C4F92">
        <w:rPr>
          <w:bCs/>
          <w:spacing w:val="-6"/>
          <w:sz w:val="24"/>
          <w:szCs w:val="24"/>
        </w:rPr>
        <w:t xml:space="preserve">inauguration des travaux de l’église et de la création du circuit Eure- Bechet. </w:t>
      </w:r>
    </w:p>
    <w:p w14:paraId="6D94B471" w14:textId="3D33EC75" w:rsidR="00C46BCC" w:rsidRDefault="003C4F92" w:rsidP="00F82F65">
      <w:pPr>
        <w:pStyle w:val="Paragraphedeliste"/>
        <w:ind w:left="720"/>
        <w:contextualSpacing/>
        <w:rPr>
          <w:bCs/>
          <w:spacing w:val="-6"/>
          <w:sz w:val="24"/>
          <w:szCs w:val="24"/>
        </w:rPr>
      </w:pPr>
      <w:r>
        <w:rPr>
          <w:b/>
          <w:spacing w:val="-6"/>
          <w:sz w:val="24"/>
          <w:szCs w:val="24"/>
        </w:rPr>
        <w:t>Urgent :</w:t>
      </w:r>
      <w:r w:rsidR="0042200A">
        <w:rPr>
          <w:bCs/>
          <w:spacing w:val="-6"/>
          <w:sz w:val="24"/>
          <w:szCs w:val="24"/>
        </w:rPr>
        <w:t xml:space="preserve"> </w:t>
      </w:r>
      <w:r>
        <w:rPr>
          <w:bCs/>
          <w:spacing w:val="-6"/>
          <w:sz w:val="24"/>
          <w:szCs w:val="24"/>
        </w:rPr>
        <w:t>Un comité d’organisation doit être initié pour lancer cet événement pour les points suivants :</w:t>
      </w:r>
    </w:p>
    <w:p w14:paraId="1E78B686" w14:textId="29B98F46" w:rsidR="003C4F92" w:rsidRDefault="003C4F92" w:rsidP="0016657E">
      <w:pPr>
        <w:pStyle w:val="Paragraphedeliste"/>
        <w:ind w:left="2160"/>
        <w:contextualSpacing/>
        <w:rPr>
          <w:b/>
          <w:spacing w:val="-6"/>
          <w:sz w:val="24"/>
          <w:szCs w:val="24"/>
        </w:rPr>
      </w:pPr>
      <w:r>
        <w:rPr>
          <w:b/>
          <w:spacing w:val="-6"/>
          <w:sz w:val="24"/>
          <w:szCs w:val="24"/>
        </w:rPr>
        <w:t>Liste des invitations,</w:t>
      </w:r>
      <w:r w:rsidR="0016657E">
        <w:rPr>
          <w:b/>
          <w:spacing w:val="-6"/>
          <w:sz w:val="24"/>
          <w:szCs w:val="24"/>
        </w:rPr>
        <w:t xml:space="preserve"> (VIP)</w:t>
      </w:r>
      <w:r w:rsidR="0042200A">
        <w:rPr>
          <w:b/>
          <w:spacing w:val="-6"/>
          <w:sz w:val="24"/>
          <w:szCs w:val="24"/>
        </w:rPr>
        <w:t xml:space="preserve"> et envoi très urgent.</w:t>
      </w:r>
    </w:p>
    <w:p w14:paraId="6D09C2A6" w14:textId="77777777" w:rsidR="0016657E" w:rsidRDefault="003C4F92" w:rsidP="0016657E">
      <w:pPr>
        <w:pStyle w:val="Paragraphedeliste"/>
        <w:ind w:left="2160"/>
        <w:contextualSpacing/>
        <w:rPr>
          <w:b/>
          <w:spacing w:val="-6"/>
          <w:sz w:val="24"/>
          <w:szCs w:val="24"/>
        </w:rPr>
      </w:pPr>
      <w:r>
        <w:rPr>
          <w:b/>
          <w:spacing w:val="-6"/>
          <w:sz w:val="24"/>
          <w:szCs w:val="24"/>
        </w:rPr>
        <w:t>Carton d’invitation,</w:t>
      </w:r>
      <w:r w:rsidR="0016657E" w:rsidRPr="0016657E">
        <w:rPr>
          <w:b/>
          <w:spacing w:val="-6"/>
          <w:sz w:val="24"/>
          <w:szCs w:val="24"/>
        </w:rPr>
        <w:t xml:space="preserve"> </w:t>
      </w:r>
    </w:p>
    <w:p w14:paraId="337E2AA6" w14:textId="185FE72C" w:rsidR="0016657E" w:rsidRDefault="0016657E" w:rsidP="0016657E">
      <w:pPr>
        <w:pStyle w:val="Paragraphedeliste"/>
        <w:ind w:left="2160"/>
        <w:contextualSpacing/>
        <w:rPr>
          <w:b/>
          <w:spacing w:val="-6"/>
          <w:sz w:val="24"/>
          <w:szCs w:val="24"/>
        </w:rPr>
      </w:pPr>
      <w:r>
        <w:rPr>
          <w:b/>
          <w:spacing w:val="-6"/>
          <w:sz w:val="24"/>
          <w:szCs w:val="24"/>
        </w:rPr>
        <w:t xml:space="preserve">Information de la presse </w:t>
      </w:r>
    </w:p>
    <w:p w14:paraId="5EE8CEB7" w14:textId="5F833615" w:rsidR="003C4F92" w:rsidRDefault="0016657E" w:rsidP="0016657E">
      <w:pPr>
        <w:pStyle w:val="Paragraphedeliste"/>
        <w:ind w:left="2160"/>
        <w:contextualSpacing/>
        <w:rPr>
          <w:b/>
          <w:spacing w:val="-6"/>
          <w:sz w:val="24"/>
          <w:szCs w:val="24"/>
        </w:rPr>
      </w:pPr>
      <w:r>
        <w:rPr>
          <w:b/>
          <w:spacing w:val="-6"/>
          <w:sz w:val="24"/>
          <w:szCs w:val="24"/>
        </w:rPr>
        <w:t>Création d’un secrétariat spécifique au jour le jour pour le suivi</w:t>
      </w:r>
    </w:p>
    <w:p w14:paraId="174E05F3" w14:textId="2D8A3747" w:rsidR="003C4F92" w:rsidRDefault="003C4F92" w:rsidP="0016657E">
      <w:pPr>
        <w:pStyle w:val="Paragraphedeliste"/>
        <w:ind w:left="2160"/>
        <w:contextualSpacing/>
        <w:rPr>
          <w:b/>
          <w:spacing w:val="-6"/>
          <w:sz w:val="24"/>
          <w:szCs w:val="24"/>
        </w:rPr>
      </w:pPr>
      <w:r>
        <w:rPr>
          <w:b/>
          <w:spacing w:val="-6"/>
          <w:sz w:val="24"/>
          <w:szCs w:val="24"/>
        </w:rPr>
        <w:t xml:space="preserve">Préparation du circuit de visite dont nettoyage de l’église </w:t>
      </w:r>
    </w:p>
    <w:p w14:paraId="2DFA30FF" w14:textId="7A624543" w:rsidR="003C4F92" w:rsidRDefault="003C4F92" w:rsidP="0016657E">
      <w:pPr>
        <w:pStyle w:val="Paragraphedeliste"/>
        <w:ind w:left="2160"/>
        <w:contextualSpacing/>
        <w:rPr>
          <w:b/>
          <w:spacing w:val="-6"/>
          <w:sz w:val="24"/>
          <w:szCs w:val="24"/>
        </w:rPr>
      </w:pPr>
      <w:r>
        <w:rPr>
          <w:b/>
          <w:spacing w:val="-6"/>
          <w:sz w:val="24"/>
          <w:szCs w:val="24"/>
        </w:rPr>
        <w:t xml:space="preserve">Parking </w:t>
      </w:r>
    </w:p>
    <w:p w14:paraId="06FAF833" w14:textId="379EBB46" w:rsidR="0016657E" w:rsidRDefault="0016657E" w:rsidP="0016657E">
      <w:pPr>
        <w:pStyle w:val="Paragraphedeliste"/>
        <w:ind w:left="2160"/>
        <w:contextualSpacing/>
        <w:rPr>
          <w:b/>
          <w:spacing w:val="-6"/>
          <w:sz w:val="24"/>
          <w:szCs w:val="24"/>
        </w:rPr>
      </w:pPr>
      <w:r>
        <w:rPr>
          <w:b/>
          <w:spacing w:val="-6"/>
          <w:sz w:val="24"/>
          <w:szCs w:val="24"/>
        </w:rPr>
        <w:t xml:space="preserve">Achat des fournitures et du nécessaire pour le </w:t>
      </w:r>
      <w:r w:rsidR="00107F74">
        <w:rPr>
          <w:b/>
          <w:spacing w:val="-6"/>
          <w:sz w:val="24"/>
          <w:szCs w:val="24"/>
        </w:rPr>
        <w:t>pot de l’amitié</w:t>
      </w:r>
    </w:p>
    <w:p w14:paraId="7DB0AE41" w14:textId="46D7FF6B" w:rsidR="003C4F92" w:rsidRDefault="003C4F92" w:rsidP="0016657E">
      <w:pPr>
        <w:pStyle w:val="Paragraphedeliste"/>
        <w:ind w:left="2160"/>
        <w:contextualSpacing/>
        <w:rPr>
          <w:b/>
          <w:spacing w:val="-6"/>
          <w:sz w:val="24"/>
          <w:szCs w:val="24"/>
        </w:rPr>
      </w:pPr>
      <w:r>
        <w:rPr>
          <w:b/>
          <w:spacing w:val="-6"/>
          <w:sz w:val="24"/>
          <w:szCs w:val="24"/>
        </w:rPr>
        <w:t xml:space="preserve">Accueil des invités et orientations, </w:t>
      </w:r>
    </w:p>
    <w:p w14:paraId="17006B37" w14:textId="558B82BE" w:rsidR="0016657E" w:rsidRDefault="0016657E" w:rsidP="0016657E">
      <w:pPr>
        <w:pStyle w:val="Paragraphedeliste"/>
        <w:ind w:left="2160"/>
        <w:contextualSpacing/>
        <w:rPr>
          <w:b/>
          <w:spacing w:val="-6"/>
          <w:sz w:val="24"/>
          <w:szCs w:val="24"/>
        </w:rPr>
      </w:pPr>
      <w:r>
        <w:rPr>
          <w:b/>
          <w:spacing w:val="-6"/>
          <w:sz w:val="24"/>
          <w:szCs w:val="24"/>
        </w:rPr>
        <w:t>Rédaction des discours …</w:t>
      </w:r>
    </w:p>
    <w:p w14:paraId="098BD5AC" w14:textId="080DE979" w:rsidR="004569C4" w:rsidRDefault="003C4F92" w:rsidP="004569C4">
      <w:pPr>
        <w:pStyle w:val="Paragraphedeliste"/>
        <w:ind w:left="2160"/>
        <w:contextualSpacing/>
        <w:rPr>
          <w:b/>
          <w:spacing w:val="-6"/>
          <w:sz w:val="24"/>
          <w:szCs w:val="24"/>
        </w:rPr>
      </w:pPr>
      <w:r>
        <w:rPr>
          <w:b/>
          <w:spacing w:val="-6"/>
          <w:sz w:val="24"/>
          <w:szCs w:val="24"/>
        </w:rPr>
        <w:t xml:space="preserve">Installation des lieux pour le verre de l’amitié </w:t>
      </w:r>
    </w:p>
    <w:p w14:paraId="2A6A5E0D" w14:textId="77777777" w:rsidR="00445D2C" w:rsidRDefault="00445D2C" w:rsidP="00C46BCC">
      <w:pPr>
        <w:pStyle w:val="Paragraphedeliste"/>
        <w:ind w:left="1080"/>
        <w:contextualSpacing/>
        <w:rPr>
          <w:bCs/>
          <w:spacing w:val="-6"/>
          <w:sz w:val="24"/>
          <w:szCs w:val="24"/>
        </w:rPr>
      </w:pPr>
    </w:p>
    <w:p w14:paraId="60B42CDF" w14:textId="1C00289D" w:rsidR="00C862D7" w:rsidRDefault="00D00746" w:rsidP="00C46BCC">
      <w:pPr>
        <w:pStyle w:val="Paragraphedeliste"/>
        <w:ind w:left="1080"/>
        <w:contextualSpacing/>
        <w:rPr>
          <w:bCs/>
          <w:spacing w:val="-6"/>
          <w:sz w:val="24"/>
          <w:szCs w:val="24"/>
        </w:rPr>
      </w:pPr>
      <w:bookmarkStart w:id="9" w:name="_Hlk199249817"/>
      <w:r>
        <w:rPr>
          <w:bCs/>
          <w:spacing w:val="-6"/>
          <w:sz w:val="24"/>
          <w:szCs w:val="24"/>
        </w:rPr>
        <w:t>Le maire propose le jeudi 5 juin 2025</w:t>
      </w:r>
      <w:r w:rsidR="00CF0B85">
        <w:rPr>
          <w:bCs/>
          <w:spacing w:val="-6"/>
          <w:sz w:val="24"/>
          <w:szCs w:val="24"/>
        </w:rPr>
        <w:t xml:space="preserve"> à 18h 00</w:t>
      </w:r>
      <w:r>
        <w:rPr>
          <w:bCs/>
          <w:spacing w:val="-6"/>
          <w:sz w:val="24"/>
          <w:szCs w:val="24"/>
        </w:rPr>
        <w:t xml:space="preserve">. </w:t>
      </w:r>
      <w:r w:rsidR="0016657E">
        <w:rPr>
          <w:bCs/>
          <w:spacing w:val="-6"/>
          <w:sz w:val="24"/>
          <w:szCs w:val="24"/>
        </w:rPr>
        <w:t xml:space="preserve">Merci pour votre implication </w:t>
      </w:r>
      <w:bookmarkEnd w:id="9"/>
    </w:p>
    <w:p w14:paraId="221A596F" w14:textId="77777777" w:rsidR="00C862D7" w:rsidRDefault="00C862D7" w:rsidP="00C46BCC">
      <w:pPr>
        <w:pStyle w:val="Paragraphedeliste"/>
        <w:ind w:left="1080"/>
        <w:contextualSpacing/>
        <w:rPr>
          <w:bCs/>
          <w:spacing w:val="-6"/>
          <w:sz w:val="24"/>
          <w:szCs w:val="24"/>
        </w:rPr>
      </w:pPr>
    </w:p>
    <w:p w14:paraId="7406A76A" w14:textId="77777777" w:rsidR="00C862D7" w:rsidRDefault="00C862D7" w:rsidP="00C46BCC">
      <w:pPr>
        <w:pStyle w:val="Paragraphedeliste"/>
        <w:ind w:left="1080"/>
        <w:contextualSpacing/>
        <w:rPr>
          <w:bCs/>
          <w:spacing w:val="-6"/>
          <w:sz w:val="24"/>
          <w:szCs w:val="24"/>
        </w:rPr>
      </w:pPr>
    </w:p>
    <w:p w14:paraId="1E4A7F7A" w14:textId="2BA770FC" w:rsidR="00D00746" w:rsidRDefault="00D00746" w:rsidP="00C46BCC">
      <w:pPr>
        <w:pStyle w:val="Paragraphedeliste"/>
        <w:ind w:left="1080"/>
        <w:contextualSpacing/>
        <w:rPr>
          <w:bCs/>
          <w:spacing w:val="-6"/>
          <w:sz w:val="24"/>
          <w:szCs w:val="24"/>
        </w:rPr>
      </w:pPr>
      <w:r>
        <w:rPr>
          <w:bCs/>
          <w:spacing w:val="-6"/>
          <w:sz w:val="24"/>
          <w:szCs w:val="24"/>
        </w:rPr>
        <w:t xml:space="preserve">Le secrétaire de </w:t>
      </w:r>
      <w:r w:rsidR="00DE5F88">
        <w:rPr>
          <w:bCs/>
          <w:spacing w:val="-6"/>
          <w:sz w:val="24"/>
          <w:szCs w:val="24"/>
        </w:rPr>
        <w:t>scéance</w:t>
      </w:r>
      <w:r w:rsidR="00984D16">
        <w:rPr>
          <w:bCs/>
          <w:spacing w:val="-6"/>
          <w:sz w:val="24"/>
          <w:szCs w:val="24"/>
        </w:rPr>
        <w:t>.</w:t>
      </w:r>
      <w:r w:rsidR="00DE5F88">
        <w:rPr>
          <w:bCs/>
          <w:spacing w:val="-6"/>
          <w:sz w:val="24"/>
          <w:szCs w:val="24"/>
        </w:rPr>
        <w:t xml:space="preserve">    </w:t>
      </w:r>
      <w:r>
        <w:rPr>
          <w:bCs/>
          <w:spacing w:val="-6"/>
          <w:sz w:val="24"/>
          <w:szCs w:val="24"/>
        </w:rPr>
        <w:t xml:space="preserve">                                                 </w:t>
      </w:r>
      <w:r w:rsidR="00DE5F88">
        <w:rPr>
          <w:bCs/>
          <w:spacing w:val="-6"/>
          <w:sz w:val="24"/>
          <w:szCs w:val="24"/>
        </w:rPr>
        <w:t>L</w:t>
      </w:r>
      <w:r>
        <w:rPr>
          <w:bCs/>
          <w:spacing w:val="-6"/>
          <w:sz w:val="24"/>
          <w:szCs w:val="24"/>
        </w:rPr>
        <w:t>e maire,</w:t>
      </w:r>
    </w:p>
    <w:p w14:paraId="1870A3F7" w14:textId="77777777" w:rsidR="00D00746" w:rsidRDefault="00D00746" w:rsidP="00C46BCC">
      <w:pPr>
        <w:pStyle w:val="Paragraphedeliste"/>
        <w:ind w:left="1080"/>
        <w:contextualSpacing/>
        <w:rPr>
          <w:bCs/>
          <w:spacing w:val="-6"/>
          <w:sz w:val="24"/>
          <w:szCs w:val="24"/>
        </w:rPr>
      </w:pPr>
    </w:p>
    <w:p w14:paraId="53F84EB5" w14:textId="06C77503" w:rsidR="00D00746" w:rsidRDefault="00CF0B85" w:rsidP="00C46BCC">
      <w:pPr>
        <w:pStyle w:val="Paragraphedeliste"/>
        <w:ind w:left="1080"/>
        <w:contextualSpacing/>
        <w:rPr>
          <w:bCs/>
          <w:spacing w:val="-6"/>
          <w:sz w:val="24"/>
          <w:szCs w:val="24"/>
        </w:rPr>
      </w:pPr>
      <w:r>
        <w:rPr>
          <w:bCs/>
          <w:spacing w:val="-6"/>
          <w:sz w:val="24"/>
          <w:szCs w:val="24"/>
        </w:rPr>
        <w:t>Accord donné par informatique</w:t>
      </w:r>
    </w:p>
    <w:p w14:paraId="25372BAF" w14:textId="27AACB3D" w:rsidR="003C4F92" w:rsidRDefault="00D00746" w:rsidP="00C46BCC">
      <w:pPr>
        <w:pStyle w:val="Paragraphedeliste"/>
        <w:ind w:left="1080"/>
        <w:contextualSpacing/>
        <w:rPr>
          <w:bCs/>
          <w:spacing w:val="-6"/>
          <w:sz w:val="24"/>
          <w:szCs w:val="24"/>
        </w:rPr>
      </w:pPr>
      <w:r>
        <w:rPr>
          <w:bCs/>
          <w:spacing w:val="-6"/>
          <w:sz w:val="24"/>
          <w:szCs w:val="24"/>
        </w:rPr>
        <w:t xml:space="preserve">Jacky Sabourin </w:t>
      </w:r>
      <w:r>
        <w:rPr>
          <w:bCs/>
          <w:spacing w:val="-6"/>
          <w:sz w:val="24"/>
          <w:szCs w:val="24"/>
        </w:rPr>
        <w:tab/>
      </w:r>
      <w:r>
        <w:rPr>
          <w:bCs/>
          <w:spacing w:val="-6"/>
          <w:sz w:val="24"/>
          <w:szCs w:val="24"/>
        </w:rPr>
        <w:tab/>
      </w:r>
      <w:r>
        <w:rPr>
          <w:bCs/>
          <w:spacing w:val="-6"/>
          <w:sz w:val="24"/>
          <w:szCs w:val="24"/>
        </w:rPr>
        <w:tab/>
      </w:r>
      <w:r>
        <w:rPr>
          <w:bCs/>
          <w:spacing w:val="-6"/>
          <w:sz w:val="24"/>
          <w:szCs w:val="24"/>
        </w:rPr>
        <w:tab/>
      </w:r>
      <w:r>
        <w:rPr>
          <w:bCs/>
          <w:spacing w:val="-6"/>
          <w:sz w:val="24"/>
          <w:szCs w:val="24"/>
        </w:rPr>
        <w:tab/>
      </w:r>
      <w:r w:rsidR="00DE5F88">
        <w:rPr>
          <w:bCs/>
          <w:spacing w:val="-6"/>
          <w:sz w:val="24"/>
          <w:szCs w:val="24"/>
        </w:rPr>
        <w:t xml:space="preserve">         </w:t>
      </w:r>
      <w:r w:rsidR="00C862D7" w:rsidRPr="00C862D7">
        <w:rPr>
          <w:bCs/>
          <w:spacing w:val="-6"/>
          <w:sz w:val="24"/>
          <w:szCs w:val="24"/>
        </w:rPr>
        <w:t xml:space="preserve">Jean Michel de Monicault, </w:t>
      </w:r>
    </w:p>
    <w:p w14:paraId="4A6FEE83" w14:textId="3D633434" w:rsidR="00C862D7" w:rsidRDefault="00C862D7">
      <w:pPr>
        <w:rPr>
          <w:bCs/>
          <w:spacing w:val="-6"/>
          <w:sz w:val="24"/>
          <w:szCs w:val="24"/>
        </w:rPr>
      </w:pPr>
      <w:r>
        <w:rPr>
          <w:bCs/>
          <w:spacing w:val="-6"/>
          <w:sz w:val="24"/>
          <w:szCs w:val="24"/>
        </w:rPr>
        <w:br w:type="page"/>
      </w:r>
    </w:p>
    <w:p w14:paraId="6CA25DC1" w14:textId="038FF777" w:rsidR="00777BBF" w:rsidRDefault="00777BBF" w:rsidP="00C46BCC">
      <w:pPr>
        <w:pStyle w:val="Paragraphedeliste"/>
        <w:ind w:left="1080"/>
        <w:contextualSpacing/>
        <w:rPr>
          <w:bCs/>
          <w:spacing w:val="-6"/>
          <w:sz w:val="24"/>
          <w:szCs w:val="24"/>
        </w:rPr>
      </w:pPr>
      <w:r>
        <w:rPr>
          <w:bCs/>
          <w:spacing w:val="-6"/>
          <w:sz w:val="24"/>
          <w:szCs w:val="24"/>
        </w:rPr>
        <w:lastRenderedPageBreak/>
        <w:tab/>
      </w:r>
    </w:p>
    <w:p w14:paraId="4AB1EDFC" w14:textId="319A111C" w:rsidR="009D6DD9" w:rsidRDefault="00C862D7" w:rsidP="009D6DD9">
      <w:pPr>
        <w:pStyle w:val="Paragraphedeliste"/>
        <w:ind w:left="5760" w:hanging="5760"/>
        <w:contextualSpacing/>
        <w:rPr>
          <w:b/>
          <w:spacing w:val="-6"/>
          <w:sz w:val="24"/>
          <w:szCs w:val="24"/>
        </w:rPr>
      </w:pPr>
      <w:r>
        <w:rPr>
          <w:b/>
          <w:spacing w:val="-6"/>
          <w:sz w:val="24"/>
          <w:szCs w:val="24"/>
        </w:rPr>
        <w:t>A</w:t>
      </w:r>
      <w:r w:rsidR="009D6DD9">
        <w:rPr>
          <w:b/>
          <w:spacing w:val="-6"/>
          <w:sz w:val="24"/>
          <w:szCs w:val="24"/>
        </w:rPr>
        <w:t xml:space="preserve">nnexe 1 : bilan des budgets </w:t>
      </w:r>
      <w:r w:rsidR="009D04C7">
        <w:rPr>
          <w:b/>
          <w:spacing w:val="-6"/>
          <w:sz w:val="24"/>
          <w:szCs w:val="24"/>
        </w:rPr>
        <w:t xml:space="preserve"> </w:t>
      </w:r>
    </w:p>
    <w:p w14:paraId="6368F9AB" w14:textId="77777777" w:rsidR="00C30873" w:rsidRDefault="00C30873" w:rsidP="009D6DD9">
      <w:pPr>
        <w:pStyle w:val="Paragraphedeliste"/>
        <w:ind w:left="5760" w:hanging="5760"/>
        <w:contextualSpacing/>
        <w:rPr>
          <w:b/>
          <w:spacing w:val="-6"/>
          <w:sz w:val="24"/>
          <w:szCs w:val="24"/>
        </w:rPr>
      </w:pPr>
    </w:p>
    <w:p w14:paraId="4E1A9FEB" w14:textId="3AF27E50" w:rsidR="009D6DD9" w:rsidRDefault="009D04C7" w:rsidP="00D00746">
      <w:pPr>
        <w:pStyle w:val="Paragraphedeliste"/>
        <w:ind w:left="5760" w:hanging="4484"/>
        <w:contextualSpacing/>
        <w:rPr>
          <w:b/>
          <w:spacing w:val="-6"/>
          <w:sz w:val="24"/>
          <w:szCs w:val="24"/>
        </w:rPr>
      </w:pPr>
      <w:r>
        <w:rPr>
          <w:b/>
          <w:noProof/>
          <w:spacing w:val="-6"/>
          <w:sz w:val="24"/>
          <w:szCs w:val="24"/>
        </w:rPr>
        <w:drawing>
          <wp:inline distT="0" distB="0" distL="0" distR="0" wp14:anchorId="03E4A479" wp14:editId="6517060B">
            <wp:extent cx="8410775" cy="4400429"/>
            <wp:effectExtent l="5080" t="0" r="0" b="0"/>
            <wp:docPr id="19377581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507497" cy="4451033"/>
                    </a:xfrm>
                    <a:prstGeom prst="rect">
                      <a:avLst/>
                    </a:prstGeom>
                    <a:noFill/>
                  </pic:spPr>
                </pic:pic>
              </a:graphicData>
            </a:graphic>
          </wp:inline>
        </w:drawing>
      </w:r>
    </w:p>
    <w:p w14:paraId="694C3E8F" w14:textId="77777777" w:rsidR="00C30873" w:rsidRDefault="00C30873" w:rsidP="009D6DD9">
      <w:pPr>
        <w:pStyle w:val="Paragraphedeliste"/>
        <w:ind w:left="5760" w:hanging="5760"/>
        <w:contextualSpacing/>
        <w:rPr>
          <w:b/>
          <w:spacing w:val="-6"/>
          <w:sz w:val="24"/>
          <w:szCs w:val="24"/>
        </w:rPr>
      </w:pPr>
    </w:p>
    <w:p w14:paraId="5308D791" w14:textId="4425D45E" w:rsidR="00A1034C" w:rsidRDefault="00A1034C" w:rsidP="009D6DD9">
      <w:pPr>
        <w:pStyle w:val="Paragraphedeliste"/>
        <w:ind w:left="5760" w:hanging="5760"/>
        <w:contextualSpacing/>
        <w:rPr>
          <w:b/>
          <w:spacing w:val="-6"/>
          <w:sz w:val="24"/>
          <w:szCs w:val="24"/>
        </w:rPr>
      </w:pPr>
      <w:r>
        <w:rPr>
          <w:b/>
          <w:spacing w:val="-6"/>
          <w:sz w:val="24"/>
          <w:szCs w:val="24"/>
        </w:rPr>
        <w:lastRenderedPageBreak/>
        <w:t xml:space="preserve">Annexe </w:t>
      </w:r>
      <w:r w:rsidR="00CF0B85">
        <w:rPr>
          <w:b/>
          <w:spacing w:val="-6"/>
          <w:sz w:val="24"/>
          <w:szCs w:val="24"/>
        </w:rPr>
        <w:t>2</w:t>
      </w:r>
      <w:r>
        <w:rPr>
          <w:b/>
          <w:spacing w:val="-6"/>
          <w:sz w:val="24"/>
          <w:szCs w:val="24"/>
        </w:rPr>
        <w:t> : recensement de la population de Croisy sur Eure</w:t>
      </w:r>
    </w:p>
    <w:p w14:paraId="169333CC" w14:textId="77777777" w:rsidR="00A1034C" w:rsidRDefault="00A1034C" w:rsidP="009D6DD9">
      <w:pPr>
        <w:pStyle w:val="Paragraphedeliste"/>
        <w:ind w:left="5760" w:hanging="5760"/>
        <w:contextualSpacing/>
        <w:rPr>
          <w:b/>
          <w:spacing w:val="-6"/>
          <w:sz w:val="24"/>
          <w:szCs w:val="24"/>
        </w:rPr>
      </w:pPr>
    </w:p>
    <w:p w14:paraId="3CBB50F3" w14:textId="76C6943A" w:rsidR="00A1034C" w:rsidRPr="006A6E37" w:rsidRDefault="00A1034C" w:rsidP="00D00746">
      <w:pPr>
        <w:pStyle w:val="Paragraphedeliste"/>
        <w:ind w:left="5760" w:hanging="5760"/>
        <w:contextualSpacing/>
        <w:jc w:val="center"/>
        <w:rPr>
          <w:b/>
          <w:spacing w:val="-6"/>
          <w:sz w:val="24"/>
          <w:szCs w:val="24"/>
        </w:rPr>
      </w:pPr>
      <w:r w:rsidRPr="00A1034C">
        <w:rPr>
          <w:b/>
          <w:noProof/>
          <w:spacing w:val="-6"/>
          <w:sz w:val="24"/>
          <w:szCs w:val="24"/>
        </w:rPr>
        <w:drawing>
          <wp:inline distT="0" distB="0" distL="0" distR="0" wp14:anchorId="3B317DF7" wp14:editId="7BAA062E">
            <wp:extent cx="4657851" cy="6105525"/>
            <wp:effectExtent l="0" t="0" r="9525" b="0"/>
            <wp:docPr id="12148988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898812" name=""/>
                    <pic:cNvPicPr/>
                  </pic:nvPicPr>
                  <pic:blipFill>
                    <a:blip r:embed="rId10"/>
                    <a:stretch>
                      <a:fillRect/>
                    </a:stretch>
                  </pic:blipFill>
                  <pic:spPr>
                    <a:xfrm>
                      <a:off x="0" y="0"/>
                      <a:ext cx="4687427" cy="6144293"/>
                    </a:xfrm>
                    <a:prstGeom prst="rect">
                      <a:avLst/>
                    </a:prstGeom>
                  </pic:spPr>
                </pic:pic>
              </a:graphicData>
            </a:graphic>
          </wp:inline>
        </w:drawing>
      </w:r>
    </w:p>
    <w:sectPr w:rsidR="00A1034C" w:rsidRPr="006A6E37" w:rsidSect="006A6E37">
      <w:headerReference w:type="even" r:id="rId11"/>
      <w:headerReference w:type="default" r:id="rId12"/>
      <w:footerReference w:type="even" r:id="rId13"/>
      <w:footerReference w:type="default" r:id="rId14"/>
      <w:headerReference w:type="first" r:id="rId15"/>
      <w:footerReference w:type="first" r:id="rId16"/>
      <w:pgSz w:w="11907" w:h="16840" w:code="9"/>
      <w:pgMar w:top="1" w:right="1275" w:bottom="993" w:left="1134" w:header="357"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7C804" w14:textId="77777777" w:rsidR="00512D81" w:rsidRDefault="00512D81">
      <w:r>
        <w:separator/>
      </w:r>
    </w:p>
  </w:endnote>
  <w:endnote w:type="continuationSeparator" w:id="0">
    <w:p w14:paraId="40225F5C" w14:textId="77777777" w:rsidR="00512D81" w:rsidRDefault="00512D81">
      <w:r>
        <w:continuationSeparator/>
      </w:r>
    </w:p>
  </w:endnote>
  <w:endnote w:type="continuationNotice" w:id="1">
    <w:p w14:paraId="03C24DC4" w14:textId="77777777" w:rsidR="00512D81" w:rsidRDefault="00512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9">
    <w:altName w:val="Times New Roman"/>
    <w:charset w:val="00"/>
    <w:family w:val="auto"/>
    <w:pitch w:val="variable"/>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562EE" w14:textId="77777777" w:rsidR="00A849B4" w:rsidRDefault="00A849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97163"/>
      <w:docPartObj>
        <w:docPartGallery w:val="Page Numbers (Bottom of Page)"/>
        <w:docPartUnique/>
      </w:docPartObj>
    </w:sdtPr>
    <w:sdtEndPr/>
    <w:sdtContent>
      <w:p w14:paraId="78E93A9C" w14:textId="1DB309E4" w:rsidR="004C307B" w:rsidRDefault="004C307B">
        <w:pPr>
          <w:pStyle w:val="Pieddepage"/>
          <w:jc w:val="right"/>
        </w:pPr>
        <w:r>
          <w:fldChar w:fldCharType="begin"/>
        </w:r>
        <w:r>
          <w:instrText>PAGE   \* MERGEFORMAT</w:instrText>
        </w:r>
        <w:r>
          <w:fldChar w:fldCharType="separate"/>
        </w:r>
        <w:r w:rsidR="000C2FF7">
          <w:rPr>
            <w:noProof/>
          </w:rPr>
          <w:t>2</w:t>
        </w:r>
        <w:r>
          <w:fldChar w:fldCharType="end"/>
        </w:r>
      </w:p>
    </w:sdtContent>
  </w:sdt>
  <w:p w14:paraId="218EAE11" w14:textId="4E82E6D7" w:rsidR="0047620A" w:rsidRDefault="005D2BDA" w:rsidP="00A849B4">
    <w:pPr>
      <w:pStyle w:val="Pieddepage"/>
      <w:tabs>
        <w:tab w:val="clear" w:pos="4536"/>
      </w:tabs>
      <w:ind w:right="3402"/>
      <w:jc w:val="right"/>
      <w:rPr>
        <w:i/>
        <w:iCs/>
        <w:snapToGrid w:val="0"/>
        <w:szCs w:val="16"/>
      </w:rPr>
    </w:pPr>
    <w:r w:rsidRPr="005D2BDA">
      <w:rPr>
        <w:i/>
        <w:iCs/>
        <w:snapToGrid w:val="0"/>
        <w:szCs w:val="16"/>
      </w:rPr>
      <w:t xml:space="preserve">Conseil municipal </w:t>
    </w:r>
    <w:r w:rsidR="0047620A">
      <w:rPr>
        <w:i/>
        <w:iCs/>
        <w:snapToGrid w:val="0"/>
        <w:szCs w:val="16"/>
      </w:rPr>
      <w:t xml:space="preserve">du </w:t>
    </w:r>
    <w:r w:rsidR="00A849B4">
      <w:rPr>
        <w:i/>
        <w:iCs/>
        <w:snapToGrid w:val="0"/>
        <w:szCs w:val="16"/>
      </w:rPr>
      <w:t>26</w:t>
    </w:r>
    <w:r w:rsidR="0090205B">
      <w:rPr>
        <w:i/>
        <w:iCs/>
        <w:snapToGrid w:val="0"/>
        <w:szCs w:val="16"/>
      </w:rPr>
      <w:t xml:space="preserve"> mai</w:t>
    </w:r>
    <w:r w:rsidR="0047620A">
      <w:rPr>
        <w:i/>
        <w:iCs/>
        <w:snapToGrid w:val="0"/>
        <w:szCs w:val="16"/>
      </w:rPr>
      <w:t xml:space="preserve"> 2025</w:t>
    </w:r>
  </w:p>
  <w:p w14:paraId="4CABCA90" w14:textId="77777777" w:rsidR="000F5070" w:rsidRDefault="000F5070" w:rsidP="005D2BDA">
    <w:pPr>
      <w:pStyle w:val="Pieddepage"/>
      <w:tabs>
        <w:tab w:val="clear" w:pos="4536"/>
      </w:tabs>
      <w:ind w:right="3402"/>
      <w:jc w:val="right"/>
      <w:rPr>
        <w:i/>
        <w:iCs/>
        <w:snapToGrid w:val="0"/>
        <w:szCs w:val="16"/>
      </w:rPr>
    </w:pPr>
  </w:p>
  <w:p w14:paraId="7B368792" w14:textId="77777777" w:rsidR="006F2F31" w:rsidRDefault="006F2F31" w:rsidP="005D2BDA">
    <w:pPr>
      <w:pStyle w:val="Pieddepage"/>
      <w:tabs>
        <w:tab w:val="clear" w:pos="4536"/>
      </w:tabs>
      <w:ind w:right="3402"/>
      <w:jc w:val="right"/>
      <w:rPr>
        <w:i/>
        <w:iCs/>
        <w:snapToGrid w:val="0"/>
        <w:szCs w:val="16"/>
      </w:rPr>
    </w:pPr>
  </w:p>
  <w:p w14:paraId="37A9391F" w14:textId="77777777" w:rsidR="0090205B" w:rsidRDefault="0090205B" w:rsidP="005D2BDA">
    <w:pPr>
      <w:pStyle w:val="Pieddepage"/>
      <w:tabs>
        <w:tab w:val="clear" w:pos="4536"/>
      </w:tabs>
      <w:ind w:right="3402"/>
      <w:jc w:val="right"/>
      <w:rPr>
        <w:i/>
        <w:iCs/>
        <w:snapToGrid w:val="0"/>
        <w:szCs w:val="16"/>
      </w:rPr>
    </w:pPr>
  </w:p>
  <w:p w14:paraId="1E52A5F9" w14:textId="77777777" w:rsidR="00535AF1" w:rsidRDefault="00535AF1" w:rsidP="005D2BDA">
    <w:pPr>
      <w:pStyle w:val="Pieddepage"/>
      <w:tabs>
        <w:tab w:val="clear" w:pos="4536"/>
      </w:tabs>
      <w:ind w:right="3402"/>
      <w:jc w:val="right"/>
      <w:rPr>
        <w:i/>
        <w:iCs/>
        <w:snapToGrid w:val="0"/>
        <w:szCs w:val="16"/>
      </w:rPr>
    </w:pPr>
  </w:p>
  <w:p w14:paraId="77326D97" w14:textId="30DFB2EF" w:rsidR="00430999" w:rsidRDefault="00430999" w:rsidP="005D2BDA">
    <w:pPr>
      <w:pStyle w:val="Pieddepage"/>
      <w:tabs>
        <w:tab w:val="clear" w:pos="4536"/>
      </w:tabs>
      <w:ind w:right="3402"/>
      <w:jc w:val="right"/>
      <w:rPr>
        <w:i/>
        <w:iCs/>
        <w:snapToGrid w:val="0"/>
        <w:szCs w:val="16"/>
      </w:rPr>
    </w:pPr>
  </w:p>
  <w:p w14:paraId="10E038A5" w14:textId="77777777" w:rsidR="004160D2" w:rsidRDefault="004160D2" w:rsidP="005D2BDA">
    <w:pPr>
      <w:pStyle w:val="Pieddepage"/>
      <w:tabs>
        <w:tab w:val="clear" w:pos="4536"/>
      </w:tabs>
      <w:ind w:right="3402"/>
      <w:jc w:val="right"/>
      <w:rPr>
        <w:i/>
        <w:iCs/>
        <w:snapToGrid w:val="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1F220" w14:textId="77777777" w:rsidR="00A849B4" w:rsidRDefault="00A849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DC20A" w14:textId="77777777" w:rsidR="00512D81" w:rsidRDefault="00512D81">
      <w:r>
        <w:separator/>
      </w:r>
    </w:p>
  </w:footnote>
  <w:footnote w:type="continuationSeparator" w:id="0">
    <w:p w14:paraId="7ED5D5C4" w14:textId="77777777" w:rsidR="00512D81" w:rsidRDefault="00512D81">
      <w:r>
        <w:continuationSeparator/>
      </w:r>
    </w:p>
  </w:footnote>
  <w:footnote w:type="continuationNotice" w:id="1">
    <w:p w14:paraId="24E52EE7" w14:textId="77777777" w:rsidR="00512D81" w:rsidRDefault="00512D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85D6" w14:textId="77777777" w:rsidR="00A849B4" w:rsidRDefault="00A849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141A" w14:textId="77777777" w:rsidR="007816C4" w:rsidRDefault="007816C4">
    <w:pPr>
      <w:widowControl w:val="0"/>
      <w:rPr>
        <w:snapToGrid w:val="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85FD" w14:textId="77777777" w:rsidR="00A849B4" w:rsidRDefault="00A849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1E58"/>
    <w:multiLevelType w:val="hybridMultilevel"/>
    <w:tmpl w:val="E57C7C9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6777D51"/>
    <w:multiLevelType w:val="hybridMultilevel"/>
    <w:tmpl w:val="A328C0F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23996EE1"/>
    <w:multiLevelType w:val="hybridMultilevel"/>
    <w:tmpl w:val="C41C1FD0"/>
    <w:lvl w:ilvl="0" w:tplc="F7948B60">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E4F3966"/>
    <w:multiLevelType w:val="hybridMultilevel"/>
    <w:tmpl w:val="814EF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BA4ACD"/>
    <w:multiLevelType w:val="hybridMultilevel"/>
    <w:tmpl w:val="767286D2"/>
    <w:lvl w:ilvl="0" w:tplc="040C0011">
      <w:start w:val="1"/>
      <w:numFmt w:val="decimal"/>
      <w:lvlText w:val="%1)"/>
      <w:lvlJc w:val="left"/>
      <w:pPr>
        <w:ind w:left="360" w:hanging="360"/>
      </w:pPr>
      <w:rPr>
        <w:rFonts w:hint="default"/>
        <w:b/>
        <w:bCs/>
        <w:sz w:val="22"/>
        <w:szCs w:val="22"/>
      </w:rPr>
    </w:lvl>
    <w:lvl w:ilvl="1" w:tplc="8EB408E4">
      <w:start w:val="1"/>
      <w:numFmt w:val="lowerLetter"/>
      <w:lvlText w:val="%2."/>
      <w:lvlJc w:val="left"/>
      <w:pPr>
        <w:ind w:left="5040" w:hanging="360"/>
      </w:pPr>
      <w:rPr>
        <w:rFonts w:hint="default"/>
        <w:b/>
        <w:color w:val="auto"/>
        <w:sz w:val="24"/>
        <w:szCs w:val="24"/>
      </w:rPr>
    </w:lvl>
    <w:lvl w:ilvl="2" w:tplc="040C0005">
      <w:start w:val="1"/>
      <w:numFmt w:val="bullet"/>
      <w:lvlText w:val=""/>
      <w:lvlJc w:val="left"/>
      <w:pPr>
        <w:ind w:left="1800" w:hanging="360"/>
      </w:pPr>
      <w:rPr>
        <w:rFonts w:ascii="Wingdings" w:hAnsi="Wingdings" w:hint="default"/>
      </w:rPr>
    </w:lvl>
    <w:lvl w:ilvl="3" w:tplc="7FA668E6">
      <w:numFmt w:val="bullet"/>
      <w:lvlText w:val="-"/>
      <w:lvlJc w:val="left"/>
      <w:pPr>
        <w:ind w:left="2520" w:hanging="360"/>
      </w:pPr>
      <w:rPr>
        <w:rFonts w:ascii="Times New Roman" w:eastAsia="Times New Roman" w:hAnsi="Times New Roman" w:cs="Times New Roman"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5985259"/>
    <w:multiLevelType w:val="hybridMultilevel"/>
    <w:tmpl w:val="F3885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970439"/>
    <w:multiLevelType w:val="hybridMultilevel"/>
    <w:tmpl w:val="A7D4085C"/>
    <w:lvl w:ilvl="0" w:tplc="FFFFFFFF">
      <w:start w:val="1"/>
      <w:numFmt w:val="decimal"/>
      <w:lvlText w:val="%1)"/>
      <w:lvlJc w:val="left"/>
      <w:pPr>
        <w:ind w:left="360" w:hanging="360"/>
      </w:pPr>
      <w:rPr>
        <w:rFonts w:hint="default"/>
        <w:b/>
        <w:bCs/>
        <w:sz w:val="22"/>
        <w:szCs w:val="22"/>
      </w:rPr>
    </w:lvl>
    <w:lvl w:ilvl="1" w:tplc="FFFFFFFF">
      <w:start w:val="1"/>
      <w:numFmt w:val="lowerLetter"/>
      <w:lvlText w:val="%2."/>
      <w:lvlJc w:val="left"/>
      <w:pPr>
        <w:ind w:left="644" w:hanging="360"/>
      </w:pPr>
      <w:rPr>
        <w:rFonts w:hint="default"/>
        <w:b/>
        <w:color w:val="auto"/>
        <w:sz w:val="24"/>
        <w:szCs w:val="24"/>
      </w:rPr>
    </w:lvl>
    <w:lvl w:ilvl="2" w:tplc="FFFFFFFF">
      <w:start w:val="1"/>
      <w:numFmt w:val="bullet"/>
      <w:lvlText w:val=""/>
      <w:lvlJc w:val="left"/>
      <w:pPr>
        <w:ind w:left="1800" w:hanging="360"/>
      </w:pPr>
      <w:rPr>
        <w:rFonts w:ascii="Wingdings" w:hAnsi="Wingdings" w:hint="default"/>
      </w:rPr>
    </w:lvl>
    <w:lvl w:ilvl="3" w:tplc="040C0011">
      <w:start w:val="1"/>
      <w:numFmt w:val="decimal"/>
      <w:lvlText w:val="%4)"/>
      <w:lvlJc w:val="left"/>
      <w:pPr>
        <w:ind w:left="360" w:hanging="360"/>
      </w:pPr>
      <w:rPr>
        <w:rFonts w:hint="default"/>
        <w:b/>
        <w:bCs/>
        <w:sz w:val="22"/>
        <w:szCs w:val="22"/>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67D5BCF"/>
    <w:multiLevelType w:val="hybridMultilevel"/>
    <w:tmpl w:val="2618DC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6C11253"/>
    <w:multiLevelType w:val="hybridMultilevel"/>
    <w:tmpl w:val="67CA1E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A936429"/>
    <w:multiLevelType w:val="hybridMultilevel"/>
    <w:tmpl w:val="E514DD26"/>
    <w:lvl w:ilvl="0" w:tplc="84EE405A">
      <w:start w:val="1"/>
      <w:numFmt w:val="lowerLetter"/>
      <w:lvlText w:val="%1."/>
      <w:lvlJc w:val="left"/>
      <w:pPr>
        <w:ind w:left="1080" w:hanging="360"/>
      </w:pPr>
      <w:rPr>
        <w:rFonts w:hint="default"/>
        <w:b/>
        <w:bCs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407927438">
    <w:abstractNumId w:val="4"/>
  </w:num>
  <w:num w:numId="2" w16cid:durableId="970015463">
    <w:abstractNumId w:val="6"/>
  </w:num>
  <w:num w:numId="3" w16cid:durableId="48265248">
    <w:abstractNumId w:val="8"/>
  </w:num>
  <w:num w:numId="4" w16cid:durableId="1292786828">
    <w:abstractNumId w:val="3"/>
  </w:num>
  <w:num w:numId="5" w16cid:durableId="1664696820">
    <w:abstractNumId w:val="9"/>
  </w:num>
  <w:num w:numId="6" w16cid:durableId="360398085">
    <w:abstractNumId w:val="1"/>
  </w:num>
  <w:num w:numId="7" w16cid:durableId="464126042">
    <w:abstractNumId w:val="2"/>
  </w:num>
  <w:num w:numId="8" w16cid:durableId="1821114806">
    <w:abstractNumId w:val="7"/>
  </w:num>
  <w:num w:numId="9" w16cid:durableId="1134298015">
    <w:abstractNumId w:val="0"/>
  </w:num>
  <w:num w:numId="10" w16cid:durableId="4857340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18"/>
    <w:rsid w:val="00000636"/>
    <w:rsid w:val="00001212"/>
    <w:rsid w:val="00003421"/>
    <w:rsid w:val="0000361D"/>
    <w:rsid w:val="0000384C"/>
    <w:rsid w:val="00003A81"/>
    <w:rsid w:val="00003FF4"/>
    <w:rsid w:val="00005928"/>
    <w:rsid w:val="00005AE6"/>
    <w:rsid w:val="00005F66"/>
    <w:rsid w:val="000063F6"/>
    <w:rsid w:val="0000694B"/>
    <w:rsid w:val="00006CCF"/>
    <w:rsid w:val="00007DD1"/>
    <w:rsid w:val="0001050F"/>
    <w:rsid w:val="00010DFD"/>
    <w:rsid w:val="00011491"/>
    <w:rsid w:val="00011A7E"/>
    <w:rsid w:val="000123F6"/>
    <w:rsid w:val="000127C4"/>
    <w:rsid w:val="00012CF6"/>
    <w:rsid w:val="00013782"/>
    <w:rsid w:val="000147AF"/>
    <w:rsid w:val="00014BB2"/>
    <w:rsid w:val="00014EE9"/>
    <w:rsid w:val="000156C1"/>
    <w:rsid w:val="00015B45"/>
    <w:rsid w:val="00015DB2"/>
    <w:rsid w:val="00015F5F"/>
    <w:rsid w:val="00015FA6"/>
    <w:rsid w:val="00016A47"/>
    <w:rsid w:val="0001711C"/>
    <w:rsid w:val="0001735E"/>
    <w:rsid w:val="000174E8"/>
    <w:rsid w:val="00017C72"/>
    <w:rsid w:val="00017EE6"/>
    <w:rsid w:val="000201D2"/>
    <w:rsid w:val="000204F6"/>
    <w:rsid w:val="000209BC"/>
    <w:rsid w:val="000212F4"/>
    <w:rsid w:val="000223F1"/>
    <w:rsid w:val="00022471"/>
    <w:rsid w:val="00022820"/>
    <w:rsid w:val="00022F3A"/>
    <w:rsid w:val="00023A77"/>
    <w:rsid w:val="00024720"/>
    <w:rsid w:val="00024C09"/>
    <w:rsid w:val="000251A7"/>
    <w:rsid w:val="00025458"/>
    <w:rsid w:val="00026846"/>
    <w:rsid w:val="000276A1"/>
    <w:rsid w:val="000303D2"/>
    <w:rsid w:val="000314E3"/>
    <w:rsid w:val="00031AB2"/>
    <w:rsid w:val="00031C89"/>
    <w:rsid w:val="000326F4"/>
    <w:rsid w:val="00032D8D"/>
    <w:rsid w:val="00032E14"/>
    <w:rsid w:val="00032FBD"/>
    <w:rsid w:val="00033129"/>
    <w:rsid w:val="00033562"/>
    <w:rsid w:val="0003356D"/>
    <w:rsid w:val="00034AD2"/>
    <w:rsid w:val="00035029"/>
    <w:rsid w:val="00035389"/>
    <w:rsid w:val="00035C7F"/>
    <w:rsid w:val="00035F81"/>
    <w:rsid w:val="000363FB"/>
    <w:rsid w:val="00036403"/>
    <w:rsid w:val="00036476"/>
    <w:rsid w:val="000373A2"/>
    <w:rsid w:val="00037529"/>
    <w:rsid w:val="00037905"/>
    <w:rsid w:val="00037B81"/>
    <w:rsid w:val="00040279"/>
    <w:rsid w:val="0004085C"/>
    <w:rsid w:val="0004087A"/>
    <w:rsid w:val="00040F0B"/>
    <w:rsid w:val="00041300"/>
    <w:rsid w:val="0004180B"/>
    <w:rsid w:val="00042189"/>
    <w:rsid w:val="00042DE7"/>
    <w:rsid w:val="0004309B"/>
    <w:rsid w:val="0004344A"/>
    <w:rsid w:val="00043A0A"/>
    <w:rsid w:val="00044A59"/>
    <w:rsid w:val="00044ECE"/>
    <w:rsid w:val="00045141"/>
    <w:rsid w:val="000457A9"/>
    <w:rsid w:val="00046302"/>
    <w:rsid w:val="0004638F"/>
    <w:rsid w:val="00046F58"/>
    <w:rsid w:val="000472F8"/>
    <w:rsid w:val="000475B8"/>
    <w:rsid w:val="00047FED"/>
    <w:rsid w:val="00050371"/>
    <w:rsid w:val="000517D9"/>
    <w:rsid w:val="00052ABE"/>
    <w:rsid w:val="00053624"/>
    <w:rsid w:val="0005439B"/>
    <w:rsid w:val="0005552F"/>
    <w:rsid w:val="00057841"/>
    <w:rsid w:val="00057B44"/>
    <w:rsid w:val="00057E6A"/>
    <w:rsid w:val="00057E8A"/>
    <w:rsid w:val="0006005A"/>
    <w:rsid w:val="00060E79"/>
    <w:rsid w:val="000613FE"/>
    <w:rsid w:val="0006378C"/>
    <w:rsid w:val="00063D96"/>
    <w:rsid w:val="00064AAE"/>
    <w:rsid w:val="00065478"/>
    <w:rsid w:val="00065E41"/>
    <w:rsid w:val="00066571"/>
    <w:rsid w:val="00066FA0"/>
    <w:rsid w:val="00067349"/>
    <w:rsid w:val="00067CC9"/>
    <w:rsid w:val="00067DC5"/>
    <w:rsid w:val="000705AA"/>
    <w:rsid w:val="0007071D"/>
    <w:rsid w:val="00070C78"/>
    <w:rsid w:val="00070CD5"/>
    <w:rsid w:val="000722C6"/>
    <w:rsid w:val="000726C2"/>
    <w:rsid w:val="00073F98"/>
    <w:rsid w:val="0007435C"/>
    <w:rsid w:val="00075D50"/>
    <w:rsid w:val="0007617F"/>
    <w:rsid w:val="00076918"/>
    <w:rsid w:val="00080E6D"/>
    <w:rsid w:val="00080FBB"/>
    <w:rsid w:val="00081267"/>
    <w:rsid w:val="000818BF"/>
    <w:rsid w:val="00082BB5"/>
    <w:rsid w:val="00082FA7"/>
    <w:rsid w:val="00083C62"/>
    <w:rsid w:val="000840F9"/>
    <w:rsid w:val="000843EB"/>
    <w:rsid w:val="00084D59"/>
    <w:rsid w:val="00085358"/>
    <w:rsid w:val="0008662A"/>
    <w:rsid w:val="00086C9A"/>
    <w:rsid w:val="00086DBB"/>
    <w:rsid w:val="00086E9D"/>
    <w:rsid w:val="0008709D"/>
    <w:rsid w:val="00090113"/>
    <w:rsid w:val="00090B33"/>
    <w:rsid w:val="00090E1B"/>
    <w:rsid w:val="00091C3B"/>
    <w:rsid w:val="00091F39"/>
    <w:rsid w:val="000920A2"/>
    <w:rsid w:val="000925BA"/>
    <w:rsid w:val="00093B60"/>
    <w:rsid w:val="00095249"/>
    <w:rsid w:val="00096236"/>
    <w:rsid w:val="00096466"/>
    <w:rsid w:val="00096537"/>
    <w:rsid w:val="00096585"/>
    <w:rsid w:val="00096C53"/>
    <w:rsid w:val="000972EF"/>
    <w:rsid w:val="000A0711"/>
    <w:rsid w:val="000A1F70"/>
    <w:rsid w:val="000A32C8"/>
    <w:rsid w:val="000A3386"/>
    <w:rsid w:val="000A3639"/>
    <w:rsid w:val="000A3A51"/>
    <w:rsid w:val="000A4DAC"/>
    <w:rsid w:val="000A5B4B"/>
    <w:rsid w:val="000A6EE2"/>
    <w:rsid w:val="000A6F7D"/>
    <w:rsid w:val="000B0FEF"/>
    <w:rsid w:val="000B1B17"/>
    <w:rsid w:val="000B212E"/>
    <w:rsid w:val="000B2AEE"/>
    <w:rsid w:val="000B2B38"/>
    <w:rsid w:val="000B439A"/>
    <w:rsid w:val="000B5758"/>
    <w:rsid w:val="000B5E23"/>
    <w:rsid w:val="000B63E3"/>
    <w:rsid w:val="000B702D"/>
    <w:rsid w:val="000B75A3"/>
    <w:rsid w:val="000C0873"/>
    <w:rsid w:val="000C154D"/>
    <w:rsid w:val="000C2C28"/>
    <w:rsid w:val="000C2FF7"/>
    <w:rsid w:val="000C3081"/>
    <w:rsid w:val="000C3357"/>
    <w:rsid w:val="000C35BB"/>
    <w:rsid w:val="000C3D00"/>
    <w:rsid w:val="000C5130"/>
    <w:rsid w:val="000C5D5B"/>
    <w:rsid w:val="000C5F96"/>
    <w:rsid w:val="000C7E7B"/>
    <w:rsid w:val="000C7EAF"/>
    <w:rsid w:val="000D21C4"/>
    <w:rsid w:val="000D272F"/>
    <w:rsid w:val="000D2C39"/>
    <w:rsid w:val="000D37E7"/>
    <w:rsid w:val="000D3D4B"/>
    <w:rsid w:val="000D405E"/>
    <w:rsid w:val="000D43C8"/>
    <w:rsid w:val="000D4E20"/>
    <w:rsid w:val="000D50B6"/>
    <w:rsid w:val="000D58C7"/>
    <w:rsid w:val="000D5CD0"/>
    <w:rsid w:val="000D5E67"/>
    <w:rsid w:val="000D6A84"/>
    <w:rsid w:val="000D6CBF"/>
    <w:rsid w:val="000D7573"/>
    <w:rsid w:val="000D773D"/>
    <w:rsid w:val="000E0032"/>
    <w:rsid w:val="000E1853"/>
    <w:rsid w:val="000E1940"/>
    <w:rsid w:val="000E20E2"/>
    <w:rsid w:val="000E272C"/>
    <w:rsid w:val="000E3144"/>
    <w:rsid w:val="000E3CD8"/>
    <w:rsid w:val="000E427C"/>
    <w:rsid w:val="000E4736"/>
    <w:rsid w:val="000E4E55"/>
    <w:rsid w:val="000E5BED"/>
    <w:rsid w:val="000E6134"/>
    <w:rsid w:val="000E6569"/>
    <w:rsid w:val="000E7C51"/>
    <w:rsid w:val="000F0517"/>
    <w:rsid w:val="000F0BF4"/>
    <w:rsid w:val="000F1AB5"/>
    <w:rsid w:val="000F1CC3"/>
    <w:rsid w:val="000F2540"/>
    <w:rsid w:val="000F31DB"/>
    <w:rsid w:val="000F333F"/>
    <w:rsid w:val="000F3BD7"/>
    <w:rsid w:val="000F5070"/>
    <w:rsid w:val="000F56A1"/>
    <w:rsid w:val="000F6932"/>
    <w:rsid w:val="000F6A91"/>
    <w:rsid w:val="000F6B01"/>
    <w:rsid w:val="000F6BF0"/>
    <w:rsid w:val="000F73F4"/>
    <w:rsid w:val="000F74CC"/>
    <w:rsid w:val="000F7628"/>
    <w:rsid w:val="000F7694"/>
    <w:rsid w:val="000F7890"/>
    <w:rsid w:val="000F798A"/>
    <w:rsid w:val="0010045C"/>
    <w:rsid w:val="00100C86"/>
    <w:rsid w:val="00101396"/>
    <w:rsid w:val="0010170A"/>
    <w:rsid w:val="001017B7"/>
    <w:rsid w:val="001021AA"/>
    <w:rsid w:val="00102FEB"/>
    <w:rsid w:val="00104215"/>
    <w:rsid w:val="00104C41"/>
    <w:rsid w:val="001067B6"/>
    <w:rsid w:val="00106EC5"/>
    <w:rsid w:val="00107E34"/>
    <w:rsid w:val="00107E6B"/>
    <w:rsid w:val="00107F74"/>
    <w:rsid w:val="001109FA"/>
    <w:rsid w:val="00111166"/>
    <w:rsid w:val="001111C5"/>
    <w:rsid w:val="0011187B"/>
    <w:rsid w:val="00112FE6"/>
    <w:rsid w:val="00115609"/>
    <w:rsid w:val="00115624"/>
    <w:rsid w:val="00115FD9"/>
    <w:rsid w:val="00117712"/>
    <w:rsid w:val="00117995"/>
    <w:rsid w:val="001202CC"/>
    <w:rsid w:val="00122BE9"/>
    <w:rsid w:val="00122CAE"/>
    <w:rsid w:val="00124C3F"/>
    <w:rsid w:val="001250A0"/>
    <w:rsid w:val="0012519E"/>
    <w:rsid w:val="00125564"/>
    <w:rsid w:val="001258EA"/>
    <w:rsid w:val="001259DC"/>
    <w:rsid w:val="00126264"/>
    <w:rsid w:val="001262FD"/>
    <w:rsid w:val="00127080"/>
    <w:rsid w:val="001278DC"/>
    <w:rsid w:val="00131E29"/>
    <w:rsid w:val="00132400"/>
    <w:rsid w:val="0013261F"/>
    <w:rsid w:val="001326DD"/>
    <w:rsid w:val="001333AF"/>
    <w:rsid w:val="00134987"/>
    <w:rsid w:val="00134E19"/>
    <w:rsid w:val="001354DA"/>
    <w:rsid w:val="001357E1"/>
    <w:rsid w:val="00135B2D"/>
    <w:rsid w:val="00135FB9"/>
    <w:rsid w:val="00136753"/>
    <w:rsid w:val="00137002"/>
    <w:rsid w:val="00137B24"/>
    <w:rsid w:val="001404E8"/>
    <w:rsid w:val="00140FA3"/>
    <w:rsid w:val="00141B92"/>
    <w:rsid w:val="00141CD3"/>
    <w:rsid w:val="00142010"/>
    <w:rsid w:val="00143B5C"/>
    <w:rsid w:val="00143ED9"/>
    <w:rsid w:val="00144497"/>
    <w:rsid w:val="00144A92"/>
    <w:rsid w:val="00144DF7"/>
    <w:rsid w:val="00145D93"/>
    <w:rsid w:val="00145F50"/>
    <w:rsid w:val="001460F0"/>
    <w:rsid w:val="0014643A"/>
    <w:rsid w:val="0014682B"/>
    <w:rsid w:val="00147601"/>
    <w:rsid w:val="001503DF"/>
    <w:rsid w:val="001506FD"/>
    <w:rsid w:val="001510B4"/>
    <w:rsid w:val="00151B6E"/>
    <w:rsid w:val="00151B88"/>
    <w:rsid w:val="00152010"/>
    <w:rsid w:val="001525F5"/>
    <w:rsid w:val="00152872"/>
    <w:rsid w:val="00152C79"/>
    <w:rsid w:val="00154D9E"/>
    <w:rsid w:val="00156AE8"/>
    <w:rsid w:val="0015726C"/>
    <w:rsid w:val="00157793"/>
    <w:rsid w:val="00157B2B"/>
    <w:rsid w:val="00160952"/>
    <w:rsid w:val="00160A90"/>
    <w:rsid w:val="00160BF2"/>
    <w:rsid w:val="00160D35"/>
    <w:rsid w:val="001614BD"/>
    <w:rsid w:val="0016193D"/>
    <w:rsid w:val="00162FAE"/>
    <w:rsid w:val="001637A2"/>
    <w:rsid w:val="00163EAF"/>
    <w:rsid w:val="00164244"/>
    <w:rsid w:val="001648FE"/>
    <w:rsid w:val="00164C00"/>
    <w:rsid w:val="00164FE9"/>
    <w:rsid w:val="00165150"/>
    <w:rsid w:val="0016525A"/>
    <w:rsid w:val="00165532"/>
    <w:rsid w:val="001655C9"/>
    <w:rsid w:val="0016565D"/>
    <w:rsid w:val="00165C6E"/>
    <w:rsid w:val="00165CE5"/>
    <w:rsid w:val="0016657E"/>
    <w:rsid w:val="00166B5B"/>
    <w:rsid w:val="0017074D"/>
    <w:rsid w:val="00171749"/>
    <w:rsid w:val="0017257F"/>
    <w:rsid w:val="001728E9"/>
    <w:rsid w:val="001735CC"/>
    <w:rsid w:val="00173B98"/>
    <w:rsid w:val="0017568F"/>
    <w:rsid w:val="001760DE"/>
    <w:rsid w:val="00176C14"/>
    <w:rsid w:val="00177174"/>
    <w:rsid w:val="0017747A"/>
    <w:rsid w:val="00177726"/>
    <w:rsid w:val="001777E2"/>
    <w:rsid w:val="00177EB0"/>
    <w:rsid w:val="00180ECA"/>
    <w:rsid w:val="00181414"/>
    <w:rsid w:val="0018282D"/>
    <w:rsid w:val="00183177"/>
    <w:rsid w:val="00183C2F"/>
    <w:rsid w:val="00183C9F"/>
    <w:rsid w:val="001849FE"/>
    <w:rsid w:val="0018523C"/>
    <w:rsid w:val="00185271"/>
    <w:rsid w:val="00186211"/>
    <w:rsid w:val="001870DF"/>
    <w:rsid w:val="001900D6"/>
    <w:rsid w:val="00190346"/>
    <w:rsid w:val="00191A72"/>
    <w:rsid w:val="00191C11"/>
    <w:rsid w:val="0019227F"/>
    <w:rsid w:val="001922D5"/>
    <w:rsid w:val="00192ADD"/>
    <w:rsid w:val="0019300B"/>
    <w:rsid w:val="00193098"/>
    <w:rsid w:val="001938ED"/>
    <w:rsid w:val="00193B93"/>
    <w:rsid w:val="00193E36"/>
    <w:rsid w:val="00193E74"/>
    <w:rsid w:val="0019461C"/>
    <w:rsid w:val="00194709"/>
    <w:rsid w:val="001959C1"/>
    <w:rsid w:val="00195AA8"/>
    <w:rsid w:val="00195B0B"/>
    <w:rsid w:val="00195F06"/>
    <w:rsid w:val="001967AA"/>
    <w:rsid w:val="00197096"/>
    <w:rsid w:val="0019755E"/>
    <w:rsid w:val="001975EB"/>
    <w:rsid w:val="001A01BA"/>
    <w:rsid w:val="001A0242"/>
    <w:rsid w:val="001A10E7"/>
    <w:rsid w:val="001A1336"/>
    <w:rsid w:val="001A1F8F"/>
    <w:rsid w:val="001A22FA"/>
    <w:rsid w:val="001A3849"/>
    <w:rsid w:val="001A3E4A"/>
    <w:rsid w:val="001A45B9"/>
    <w:rsid w:val="001A4765"/>
    <w:rsid w:val="001A48ED"/>
    <w:rsid w:val="001A4C4C"/>
    <w:rsid w:val="001A4EE8"/>
    <w:rsid w:val="001A579E"/>
    <w:rsid w:val="001A73AA"/>
    <w:rsid w:val="001A7CC2"/>
    <w:rsid w:val="001B0301"/>
    <w:rsid w:val="001B0A3F"/>
    <w:rsid w:val="001B0A68"/>
    <w:rsid w:val="001B0F71"/>
    <w:rsid w:val="001B192D"/>
    <w:rsid w:val="001B1B44"/>
    <w:rsid w:val="001B1F6F"/>
    <w:rsid w:val="001B2F26"/>
    <w:rsid w:val="001B32C6"/>
    <w:rsid w:val="001B46E9"/>
    <w:rsid w:val="001B4B88"/>
    <w:rsid w:val="001B4C83"/>
    <w:rsid w:val="001B4CC9"/>
    <w:rsid w:val="001B5B73"/>
    <w:rsid w:val="001B7E9B"/>
    <w:rsid w:val="001C0E97"/>
    <w:rsid w:val="001C0F41"/>
    <w:rsid w:val="001C131D"/>
    <w:rsid w:val="001C3A29"/>
    <w:rsid w:val="001C4026"/>
    <w:rsid w:val="001C4A49"/>
    <w:rsid w:val="001C5077"/>
    <w:rsid w:val="001C5466"/>
    <w:rsid w:val="001C69D5"/>
    <w:rsid w:val="001C7448"/>
    <w:rsid w:val="001C74F5"/>
    <w:rsid w:val="001D0381"/>
    <w:rsid w:val="001D1773"/>
    <w:rsid w:val="001D1A3B"/>
    <w:rsid w:val="001D1A66"/>
    <w:rsid w:val="001D1F92"/>
    <w:rsid w:val="001D240E"/>
    <w:rsid w:val="001D2594"/>
    <w:rsid w:val="001D3947"/>
    <w:rsid w:val="001D4CC1"/>
    <w:rsid w:val="001D56BD"/>
    <w:rsid w:val="001D5EEF"/>
    <w:rsid w:val="001D6055"/>
    <w:rsid w:val="001D62F7"/>
    <w:rsid w:val="001D746A"/>
    <w:rsid w:val="001E004B"/>
    <w:rsid w:val="001E0247"/>
    <w:rsid w:val="001E0251"/>
    <w:rsid w:val="001E42B7"/>
    <w:rsid w:val="001E46C9"/>
    <w:rsid w:val="001E4BF8"/>
    <w:rsid w:val="001E5383"/>
    <w:rsid w:val="001E56B5"/>
    <w:rsid w:val="001E754E"/>
    <w:rsid w:val="001E7695"/>
    <w:rsid w:val="001F02D9"/>
    <w:rsid w:val="001F0740"/>
    <w:rsid w:val="001F0AD0"/>
    <w:rsid w:val="001F1245"/>
    <w:rsid w:val="001F1704"/>
    <w:rsid w:val="001F214C"/>
    <w:rsid w:val="001F2313"/>
    <w:rsid w:val="001F2BB4"/>
    <w:rsid w:val="001F2D33"/>
    <w:rsid w:val="001F3096"/>
    <w:rsid w:val="001F31BE"/>
    <w:rsid w:val="001F41DE"/>
    <w:rsid w:val="001F4D22"/>
    <w:rsid w:val="001F507F"/>
    <w:rsid w:val="001F5BEA"/>
    <w:rsid w:val="001F62E9"/>
    <w:rsid w:val="001F6566"/>
    <w:rsid w:val="001F67B8"/>
    <w:rsid w:val="001F7352"/>
    <w:rsid w:val="002001D8"/>
    <w:rsid w:val="00201772"/>
    <w:rsid w:val="00201A1F"/>
    <w:rsid w:val="00201DB0"/>
    <w:rsid w:val="002020E6"/>
    <w:rsid w:val="0020245B"/>
    <w:rsid w:val="002025A7"/>
    <w:rsid w:val="00202B2C"/>
    <w:rsid w:val="0020385E"/>
    <w:rsid w:val="00203E5A"/>
    <w:rsid w:val="00204AAC"/>
    <w:rsid w:val="00204B07"/>
    <w:rsid w:val="00206C06"/>
    <w:rsid w:val="00207F48"/>
    <w:rsid w:val="00210DA4"/>
    <w:rsid w:val="00212E95"/>
    <w:rsid w:val="002159CE"/>
    <w:rsid w:val="0021712D"/>
    <w:rsid w:val="00217183"/>
    <w:rsid w:val="00217647"/>
    <w:rsid w:val="00220E05"/>
    <w:rsid w:val="00221DEC"/>
    <w:rsid w:val="00222B0C"/>
    <w:rsid w:val="0022489F"/>
    <w:rsid w:val="00224EC3"/>
    <w:rsid w:val="00225288"/>
    <w:rsid w:val="00225376"/>
    <w:rsid w:val="0022568C"/>
    <w:rsid w:val="00225930"/>
    <w:rsid w:val="00225B79"/>
    <w:rsid w:val="00225F12"/>
    <w:rsid w:val="00226591"/>
    <w:rsid w:val="0022660C"/>
    <w:rsid w:val="002266D6"/>
    <w:rsid w:val="00226720"/>
    <w:rsid w:val="0022769F"/>
    <w:rsid w:val="00227764"/>
    <w:rsid w:val="00227B2D"/>
    <w:rsid w:val="002306B8"/>
    <w:rsid w:val="002311A6"/>
    <w:rsid w:val="002315D7"/>
    <w:rsid w:val="0023185D"/>
    <w:rsid w:val="002318FA"/>
    <w:rsid w:val="00231D71"/>
    <w:rsid w:val="00232481"/>
    <w:rsid w:val="002328F7"/>
    <w:rsid w:val="00232BB4"/>
    <w:rsid w:val="00232CF1"/>
    <w:rsid w:val="002335F3"/>
    <w:rsid w:val="002337FC"/>
    <w:rsid w:val="002337FD"/>
    <w:rsid w:val="00234028"/>
    <w:rsid w:val="002350A3"/>
    <w:rsid w:val="002354B4"/>
    <w:rsid w:val="00236709"/>
    <w:rsid w:val="002368A6"/>
    <w:rsid w:val="002375D7"/>
    <w:rsid w:val="0023789D"/>
    <w:rsid w:val="00237D10"/>
    <w:rsid w:val="00237FE9"/>
    <w:rsid w:val="0024071B"/>
    <w:rsid w:val="00240A2B"/>
    <w:rsid w:val="00241467"/>
    <w:rsid w:val="002414F4"/>
    <w:rsid w:val="00241959"/>
    <w:rsid w:val="002419A0"/>
    <w:rsid w:val="00241B39"/>
    <w:rsid w:val="00241F50"/>
    <w:rsid w:val="0024218C"/>
    <w:rsid w:val="00242A15"/>
    <w:rsid w:val="00243084"/>
    <w:rsid w:val="00243AAE"/>
    <w:rsid w:val="002443B9"/>
    <w:rsid w:val="002460B0"/>
    <w:rsid w:val="002466AC"/>
    <w:rsid w:val="00246DCE"/>
    <w:rsid w:val="00246FB1"/>
    <w:rsid w:val="0024715E"/>
    <w:rsid w:val="00247EE0"/>
    <w:rsid w:val="00250291"/>
    <w:rsid w:val="0025195B"/>
    <w:rsid w:val="00251E93"/>
    <w:rsid w:val="00252132"/>
    <w:rsid w:val="0025233D"/>
    <w:rsid w:val="00252368"/>
    <w:rsid w:val="00252480"/>
    <w:rsid w:val="002527B8"/>
    <w:rsid w:val="0025301B"/>
    <w:rsid w:val="00253DE1"/>
    <w:rsid w:val="00254405"/>
    <w:rsid w:val="0025449E"/>
    <w:rsid w:val="0025515B"/>
    <w:rsid w:val="002551C3"/>
    <w:rsid w:val="00255F98"/>
    <w:rsid w:val="00256256"/>
    <w:rsid w:val="002567F5"/>
    <w:rsid w:val="002568F2"/>
    <w:rsid w:val="00256A39"/>
    <w:rsid w:val="00256C22"/>
    <w:rsid w:val="002571F0"/>
    <w:rsid w:val="00260611"/>
    <w:rsid w:val="002607AD"/>
    <w:rsid w:val="002613EC"/>
    <w:rsid w:val="002616D1"/>
    <w:rsid w:val="00261F2E"/>
    <w:rsid w:val="00262579"/>
    <w:rsid w:val="0026279E"/>
    <w:rsid w:val="00263182"/>
    <w:rsid w:val="0026323A"/>
    <w:rsid w:val="00263C52"/>
    <w:rsid w:val="002645DE"/>
    <w:rsid w:val="00265993"/>
    <w:rsid w:val="00266343"/>
    <w:rsid w:val="0026649B"/>
    <w:rsid w:val="00266680"/>
    <w:rsid w:val="00266A83"/>
    <w:rsid w:val="0026758A"/>
    <w:rsid w:val="00271112"/>
    <w:rsid w:val="002712DA"/>
    <w:rsid w:val="0027130D"/>
    <w:rsid w:val="002714F0"/>
    <w:rsid w:val="002723B0"/>
    <w:rsid w:val="00272ED0"/>
    <w:rsid w:val="0027308E"/>
    <w:rsid w:val="00273481"/>
    <w:rsid w:val="00273D43"/>
    <w:rsid w:val="00274BA1"/>
    <w:rsid w:val="00275082"/>
    <w:rsid w:val="0027568E"/>
    <w:rsid w:val="0027606C"/>
    <w:rsid w:val="00276248"/>
    <w:rsid w:val="00276765"/>
    <w:rsid w:val="00276B08"/>
    <w:rsid w:val="00280921"/>
    <w:rsid w:val="00280A7C"/>
    <w:rsid w:val="002812E1"/>
    <w:rsid w:val="002814DA"/>
    <w:rsid w:val="00281A1E"/>
    <w:rsid w:val="00282798"/>
    <w:rsid w:val="00283DC3"/>
    <w:rsid w:val="00283F8D"/>
    <w:rsid w:val="0028462B"/>
    <w:rsid w:val="00284858"/>
    <w:rsid w:val="00285691"/>
    <w:rsid w:val="00285B54"/>
    <w:rsid w:val="00285B9E"/>
    <w:rsid w:val="0029074D"/>
    <w:rsid w:val="00290D9E"/>
    <w:rsid w:val="0029123A"/>
    <w:rsid w:val="00292555"/>
    <w:rsid w:val="00292802"/>
    <w:rsid w:val="00292A24"/>
    <w:rsid w:val="00292DB4"/>
    <w:rsid w:val="00293CE0"/>
    <w:rsid w:val="00294103"/>
    <w:rsid w:val="00294A55"/>
    <w:rsid w:val="00294B40"/>
    <w:rsid w:val="002951E8"/>
    <w:rsid w:val="00295C79"/>
    <w:rsid w:val="002966EE"/>
    <w:rsid w:val="00297762"/>
    <w:rsid w:val="002979B2"/>
    <w:rsid w:val="002A079F"/>
    <w:rsid w:val="002A07F4"/>
    <w:rsid w:val="002A0DF5"/>
    <w:rsid w:val="002A26A2"/>
    <w:rsid w:val="002A2891"/>
    <w:rsid w:val="002A2B7C"/>
    <w:rsid w:val="002A2D44"/>
    <w:rsid w:val="002A366B"/>
    <w:rsid w:val="002A3C0D"/>
    <w:rsid w:val="002A40B0"/>
    <w:rsid w:val="002A4AAB"/>
    <w:rsid w:val="002A4C8E"/>
    <w:rsid w:val="002A6261"/>
    <w:rsid w:val="002A7540"/>
    <w:rsid w:val="002A7D01"/>
    <w:rsid w:val="002B00A8"/>
    <w:rsid w:val="002B00F1"/>
    <w:rsid w:val="002B0EE5"/>
    <w:rsid w:val="002B1114"/>
    <w:rsid w:val="002B13D5"/>
    <w:rsid w:val="002B160D"/>
    <w:rsid w:val="002B1FB4"/>
    <w:rsid w:val="002B2235"/>
    <w:rsid w:val="002B2C97"/>
    <w:rsid w:val="002B2D9E"/>
    <w:rsid w:val="002B3659"/>
    <w:rsid w:val="002B3750"/>
    <w:rsid w:val="002B38C2"/>
    <w:rsid w:val="002B3DDE"/>
    <w:rsid w:val="002B3E26"/>
    <w:rsid w:val="002B4C36"/>
    <w:rsid w:val="002B501F"/>
    <w:rsid w:val="002B5073"/>
    <w:rsid w:val="002B51F0"/>
    <w:rsid w:val="002B5F12"/>
    <w:rsid w:val="002B6267"/>
    <w:rsid w:val="002B690A"/>
    <w:rsid w:val="002B723A"/>
    <w:rsid w:val="002B7A45"/>
    <w:rsid w:val="002B7D1B"/>
    <w:rsid w:val="002C014F"/>
    <w:rsid w:val="002C0605"/>
    <w:rsid w:val="002C0E50"/>
    <w:rsid w:val="002C0F41"/>
    <w:rsid w:val="002C11C2"/>
    <w:rsid w:val="002C342C"/>
    <w:rsid w:val="002C3DC9"/>
    <w:rsid w:val="002C44B6"/>
    <w:rsid w:val="002C53D4"/>
    <w:rsid w:val="002C547A"/>
    <w:rsid w:val="002C5BD2"/>
    <w:rsid w:val="002C7C8F"/>
    <w:rsid w:val="002D01D1"/>
    <w:rsid w:val="002D0347"/>
    <w:rsid w:val="002D0ADB"/>
    <w:rsid w:val="002D1114"/>
    <w:rsid w:val="002D1694"/>
    <w:rsid w:val="002D255A"/>
    <w:rsid w:val="002D26A9"/>
    <w:rsid w:val="002D2CA8"/>
    <w:rsid w:val="002D372E"/>
    <w:rsid w:val="002D38A0"/>
    <w:rsid w:val="002D3F58"/>
    <w:rsid w:val="002D4226"/>
    <w:rsid w:val="002D424B"/>
    <w:rsid w:val="002D51D8"/>
    <w:rsid w:val="002D5445"/>
    <w:rsid w:val="002D5B4B"/>
    <w:rsid w:val="002D6AEE"/>
    <w:rsid w:val="002D7109"/>
    <w:rsid w:val="002D75E2"/>
    <w:rsid w:val="002D775B"/>
    <w:rsid w:val="002E000C"/>
    <w:rsid w:val="002E0363"/>
    <w:rsid w:val="002E05A5"/>
    <w:rsid w:val="002E238E"/>
    <w:rsid w:val="002E329D"/>
    <w:rsid w:val="002E4085"/>
    <w:rsid w:val="002E4639"/>
    <w:rsid w:val="002E4AFA"/>
    <w:rsid w:val="002E510E"/>
    <w:rsid w:val="002E60E1"/>
    <w:rsid w:val="002E675A"/>
    <w:rsid w:val="002E6CFC"/>
    <w:rsid w:val="002E726F"/>
    <w:rsid w:val="002E7685"/>
    <w:rsid w:val="002F03D8"/>
    <w:rsid w:val="002F0839"/>
    <w:rsid w:val="002F0D0A"/>
    <w:rsid w:val="002F15B7"/>
    <w:rsid w:val="002F29C8"/>
    <w:rsid w:val="002F2AAF"/>
    <w:rsid w:val="002F351F"/>
    <w:rsid w:val="002F377B"/>
    <w:rsid w:val="002F3898"/>
    <w:rsid w:val="002F3C2B"/>
    <w:rsid w:val="002F4044"/>
    <w:rsid w:val="002F4539"/>
    <w:rsid w:val="002F5181"/>
    <w:rsid w:val="00300126"/>
    <w:rsid w:val="003003E6"/>
    <w:rsid w:val="00300985"/>
    <w:rsid w:val="00302AAC"/>
    <w:rsid w:val="00302CBC"/>
    <w:rsid w:val="003038F4"/>
    <w:rsid w:val="0030471A"/>
    <w:rsid w:val="00304C40"/>
    <w:rsid w:val="0030505B"/>
    <w:rsid w:val="003050D6"/>
    <w:rsid w:val="003054C1"/>
    <w:rsid w:val="003058DA"/>
    <w:rsid w:val="00305BF1"/>
    <w:rsid w:val="00305EA7"/>
    <w:rsid w:val="00305F92"/>
    <w:rsid w:val="00305FCF"/>
    <w:rsid w:val="00306018"/>
    <w:rsid w:val="0030601B"/>
    <w:rsid w:val="00306D94"/>
    <w:rsid w:val="00307038"/>
    <w:rsid w:val="00307290"/>
    <w:rsid w:val="003072F1"/>
    <w:rsid w:val="00310743"/>
    <w:rsid w:val="00312A3C"/>
    <w:rsid w:val="00312EBC"/>
    <w:rsid w:val="00313377"/>
    <w:rsid w:val="0031361B"/>
    <w:rsid w:val="003136B7"/>
    <w:rsid w:val="003137D7"/>
    <w:rsid w:val="00313DB1"/>
    <w:rsid w:val="003150CD"/>
    <w:rsid w:val="00315873"/>
    <w:rsid w:val="003160AA"/>
    <w:rsid w:val="003163E1"/>
    <w:rsid w:val="00316FF5"/>
    <w:rsid w:val="00317405"/>
    <w:rsid w:val="00317CC1"/>
    <w:rsid w:val="00317E70"/>
    <w:rsid w:val="00321046"/>
    <w:rsid w:val="003224AA"/>
    <w:rsid w:val="003224B5"/>
    <w:rsid w:val="0032352D"/>
    <w:rsid w:val="00323542"/>
    <w:rsid w:val="003241DB"/>
    <w:rsid w:val="003245BA"/>
    <w:rsid w:val="003251B4"/>
    <w:rsid w:val="003254C0"/>
    <w:rsid w:val="0032599B"/>
    <w:rsid w:val="00325E71"/>
    <w:rsid w:val="00325F76"/>
    <w:rsid w:val="00326C7F"/>
    <w:rsid w:val="00327367"/>
    <w:rsid w:val="0032759E"/>
    <w:rsid w:val="00327773"/>
    <w:rsid w:val="00327A02"/>
    <w:rsid w:val="00327B91"/>
    <w:rsid w:val="00327E97"/>
    <w:rsid w:val="00331198"/>
    <w:rsid w:val="00331453"/>
    <w:rsid w:val="003320B9"/>
    <w:rsid w:val="00332A2F"/>
    <w:rsid w:val="00332BC3"/>
    <w:rsid w:val="00332F79"/>
    <w:rsid w:val="003333DF"/>
    <w:rsid w:val="00333471"/>
    <w:rsid w:val="00334109"/>
    <w:rsid w:val="00334528"/>
    <w:rsid w:val="00335342"/>
    <w:rsid w:val="003353F0"/>
    <w:rsid w:val="00335D91"/>
    <w:rsid w:val="003361F5"/>
    <w:rsid w:val="00336695"/>
    <w:rsid w:val="0033679D"/>
    <w:rsid w:val="0033760A"/>
    <w:rsid w:val="003400DA"/>
    <w:rsid w:val="00340F50"/>
    <w:rsid w:val="00341000"/>
    <w:rsid w:val="003413C1"/>
    <w:rsid w:val="0034265C"/>
    <w:rsid w:val="003428AB"/>
    <w:rsid w:val="00342B14"/>
    <w:rsid w:val="00343870"/>
    <w:rsid w:val="00343BA1"/>
    <w:rsid w:val="0034411E"/>
    <w:rsid w:val="00344382"/>
    <w:rsid w:val="00344895"/>
    <w:rsid w:val="00344AB3"/>
    <w:rsid w:val="00345AC6"/>
    <w:rsid w:val="003464EB"/>
    <w:rsid w:val="0034652F"/>
    <w:rsid w:val="00346B26"/>
    <w:rsid w:val="003474C2"/>
    <w:rsid w:val="00347E24"/>
    <w:rsid w:val="00350029"/>
    <w:rsid w:val="00350571"/>
    <w:rsid w:val="00350B9F"/>
    <w:rsid w:val="003511B5"/>
    <w:rsid w:val="00351592"/>
    <w:rsid w:val="00351B50"/>
    <w:rsid w:val="00351C23"/>
    <w:rsid w:val="00351FD2"/>
    <w:rsid w:val="00351FD9"/>
    <w:rsid w:val="0035205E"/>
    <w:rsid w:val="00352357"/>
    <w:rsid w:val="003528F3"/>
    <w:rsid w:val="00352BE8"/>
    <w:rsid w:val="00354098"/>
    <w:rsid w:val="003540BB"/>
    <w:rsid w:val="00354376"/>
    <w:rsid w:val="00354DFE"/>
    <w:rsid w:val="00355B1D"/>
    <w:rsid w:val="00355C7B"/>
    <w:rsid w:val="00355DC6"/>
    <w:rsid w:val="0035684C"/>
    <w:rsid w:val="0035745C"/>
    <w:rsid w:val="00357964"/>
    <w:rsid w:val="003600B3"/>
    <w:rsid w:val="00360855"/>
    <w:rsid w:val="00360AD4"/>
    <w:rsid w:val="00360C12"/>
    <w:rsid w:val="00361073"/>
    <w:rsid w:val="00361396"/>
    <w:rsid w:val="00361606"/>
    <w:rsid w:val="00363243"/>
    <w:rsid w:val="00364128"/>
    <w:rsid w:val="00364E89"/>
    <w:rsid w:val="00365756"/>
    <w:rsid w:val="00365A86"/>
    <w:rsid w:val="0036687E"/>
    <w:rsid w:val="003673DC"/>
    <w:rsid w:val="00367ECA"/>
    <w:rsid w:val="00370DDB"/>
    <w:rsid w:val="00371055"/>
    <w:rsid w:val="00372B31"/>
    <w:rsid w:val="00373687"/>
    <w:rsid w:val="003739E5"/>
    <w:rsid w:val="00374F74"/>
    <w:rsid w:val="003751C9"/>
    <w:rsid w:val="00375397"/>
    <w:rsid w:val="00376AEA"/>
    <w:rsid w:val="00376BCB"/>
    <w:rsid w:val="00377758"/>
    <w:rsid w:val="003778AC"/>
    <w:rsid w:val="0037797D"/>
    <w:rsid w:val="00380848"/>
    <w:rsid w:val="00381C1D"/>
    <w:rsid w:val="00381DD1"/>
    <w:rsid w:val="003821E2"/>
    <w:rsid w:val="003827CD"/>
    <w:rsid w:val="00382C7B"/>
    <w:rsid w:val="00382E45"/>
    <w:rsid w:val="00383932"/>
    <w:rsid w:val="00383D6A"/>
    <w:rsid w:val="003843AB"/>
    <w:rsid w:val="00384C8E"/>
    <w:rsid w:val="0038510C"/>
    <w:rsid w:val="0038518D"/>
    <w:rsid w:val="00386636"/>
    <w:rsid w:val="00386F00"/>
    <w:rsid w:val="00387464"/>
    <w:rsid w:val="00387D2D"/>
    <w:rsid w:val="00390686"/>
    <w:rsid w:val="00390AF4"/>
    <w:rsid w:val="00390CA2"/>
    <w:rsid w:val="00390E29"/>
    <w:rsid w:val="0039134E"/>
    <w:rsid w:val="0039156A"/>
    <w:rsid w:val="00392E63"/>
    <w:rsid w:val="00392F28"/>
    <w:rsid w:val="00393458"/>
    <w:rsid w:val="003934F8"/>
    <w:rsid w:val="00393B1C"/>
    <w:rsid w:val="00393DD9"/>
    <w:rsid w:val="003942A2"/>
    <w:rsid w:val="003946F3"/>
    <w:rsid w:val="00394B30"/>
    <w:rsid w:val="003957FB"/>
    <w:rsid w:val="0039584D"/>
    <w:rsid w:val="00395E22"/>
    <w:rsid w:val="00396AF3"/>
    <w:rsid w:val="00396F50"/>
    <w:rsid w:val="003979D0"/>
    <w:rsid w:val="003A020D"/>
    <w:rsid w:val="003A092F"/>
    <w:rsid w:val="003A1904"/>
    <w:rsid w:val="003A20AD"/>
    <w:rsid w:val="003A2237"/>
    <w:rsid w:val="003A3BE1"/>
    <w:rsid w:val="003A50DD"/>
    <w:rsid w:val="003A5C9D"/>
    <w:rsid w:val="003A5ED3"/>
    <w:rsid w:val="003A609B"/>
    <w:rsid w:val="003A647B"/>
    <w:rsid w:val="003A6771"/>
    <w:rsid w:val="003A68F3"/>
    <w:rsid w:val="003A7417"/>
    <w:rsid w:val="003B1266"/>
    <w:rsid w:val="003B14A6"/>
    <w:rsid w:val="003B1A54"/>
    <w:rsid w:val="003B1F22"/>
    <w:rsid w:val="003B368F"/>
    <w:rsid w:val="003B378F"/>
    <w:rsid w:val="003B381B"/>
    <w:rsid w:val="003B3CBC"/>
    <w:rsid w:val="003B3F17"/>
    <w:rsid w:val="003B41F6"/>
    <w:rsid w:val="003B48FB"/>
    <w:rsid w:val="003B4FF3"/>
    <w:rsid w:val="003B5702"/>
    <w:rsid w:val="003B6B8E"/>
    <w:rsid w:val="003B7133"/>
    <w:rsid w:val="003B7DAB"/>
    <w:rsid w:val="003C1742"/>
    <w:rsid w:val="003C17C4"/>
    <w:rsid w:val="003C23A4"/>
    <w:rsid w:val="003C2546"/>
    <w:rsid w:val="003C27F9"/>
    <w:rsid w:val="003C2AD9"/>
    <w:rsid w:val="003C2C86"/>
    <w:rsid w:val="003C320A"/>
    <w:rsid w:val="003C3B36"/>
    <w:rsid w:val="003C3FA3"/>
    <w:rsid w:val="003C4F92"/>
    <w:rsid w:val="003C57D8"/>
    <w:rsid w:val="003C61A3"/>
    <w:rsid w:val="003C6555"/>
    <w:rsid w:val="003C6593"/>
    <w:rsid w:val="003C66DD"/>
    <w:rsid w:val="003C6C30"/>
    <w:rsid w:val="003C6C6B"/>
    <w:rsid w:val="003C733E"/>
    <w:rsid w:val="003C7534"/>
    <w:rsid w:val="003D021C"/>
    <w:rsid w:val="003D0324"/>
    <w:rsid w:val="003D07DB"/>
    <w:rsid w:val="003D185C"/>
    <w:rsid w:val="003D3615"/>
    <w:rsid w:val="003D3B8E"/>
    <w:rsid w:val="003D456B"/>
    <w:rsid w:val="003D48C9"/>
    <w:rsid w:val="003D4A63"/>
    <w:rsid w:val="003D6127"/>
    <w:rsid w:val="003D63BD"/>
    <w:rsid w:val="003D67DB"/>
    <w:rsid w:val="003D728A"/>
    <w:rsid w:val="003E0C25"/>
    <w:rsid w:val="003E1B12"/>
    <w:rsid w:val="003E270A"/>
    <w:rsid w:val="003E27A0"/>
    <w:rsid w:val="003E2C2D"/>
    <w:rsid w:val="003E2ECA"/>
    <w:rsid w:val="003E4FC7"/>
    <w:rsid w:val="003E593D"/>
    <w:rsid w:val="003E5D9D"/>
    <w:rsid w:val="003E5F14"/>
    <w:rsid w:val="003E603C"/>
    <w:rsid w:val="003E6050"/>
    <w:rsid w:val="003E7A29"/>
    <w:rsid w:val="003E7C29"/>
    <w:rsid w:val="003F1D31"/>
    <w:rsid w:val="003F2500"/>
    <w:rsid w:val="003F3A89"/>
    <w:rsid w:val="003F3AEC"/>
    <w:rsid w:val="003F4790"/>
    <w:rsid w:val="003F57E4"/>
    <w:rsid w:val="003F63D0"/>
    <w:rsid w:val="003F64E6"/>
    <w:rsid w:val="003F6AE3"/>
    <w:rsid w:val="003F6CFF"/>
    <w:rsid w:val="003F78A6"/>
    <w:rsid w:val="004007F3"/>
    <w:rsid w:val="00400986"/>
    <w:rsid w:val="00400A3A"/>
    <w:rsid w:val="00401361"/>
    <w:rsid w:val="00401883"/>
    <w:rsid w:val="00402657"/>
    <w:rsid w:val="004027F9"/>
    <w:rsid w:val="0040345B"/>
    <w:rsid w:val="004034AB"/>
    <w:rsid w:val="004036A6"/>
    <w:rsid w:val="004039B5"/>
    <w:rsid w:val="00404010"/>
    <w:rsid w:val="00404164"/>
    <w:rsid w:val="00404986"/>
    <w:rsid w:val="004049D3"/>
    <w:rsid w:val="00405512"/>
    <w:rsid w:val="004058AE"/>
    <w:rsid w:val="004059FD"/>
    <w:rsid w:val="004060BB"/>
    <w:rsid w:val="004064CE"/>
    <w:rsid w:val="00406B24"/>
    <w:rsid w:val="00407B37"/>
    <w:rsid w:val="0041057B"/>
    <w:rsid w:val="00410964"/>
    <w:rsid w:val="00410A72"/>
    <w:rsid w:val="004112A0"/>
    <w:rsid w:val="0041290E"/>
    <w:rsid w:val="00414124"/>
    <w:rsid w:val="004144E8"/>
    <w:rsid w:val="004147F6"/>
    <w:rsid w:val="00414E06"/>
    <w:rsid w:val="00414E77"/>
    <w:rsid w:val="0041508A"/>
    <w:rsid w:val="00415ABE"/>
    <w:rsid w:val="004160D2"/>
    <w:rsid w:val="00416143"/>
    <w:rsid w:val="0041719A"/>
    <w:rsid w:val="00417D2B"/>
    <w:rsid w:val="0042065F"/>
    <w:rsid w:val="00420D82"/>
    <w:rsid w:val="00421335"/>
    <w:rsid w:val="0042200A"/>
    <w:rsid w:val="0042213D"/>
    <w:rsid w:val="00422EC1"/>
    <w:rsid w:val="004235B6"/>
    <w:rsid w:val="004236B1"/>
    <w:rsid w:val="00423BAA"/>
    <w:rsid w:val="004247E6"/>
    <w:rsid w:val="00424F6E"/>
    <w:rsid w:val="004254B7"/>
    <w:rsid w:val="00425636"/>
    <w:rsid w:val="00425870"/>
    <w:rsid w:val="004258AB"/>
    <w:rsid w:val="004263FA"/>
    <w:rsid w:val="00426D52"/>
    <w:rsid w:val="0042748B"/>
    <w:rsid w:val="004277E7"/>
    <w:rsid w:val="0042791C"/>
    <w:rsid w:val="00427EB1"/>
    <w:rsid w:val="00430098"/>
    <w:rsid w:val="00430999"/>
    <w:rsid w:val="00430D0E"/>
    <w:rsid w:val="00430DA2"/>
    <w:rsid w:val="004310CF"/>
    <w:rsid w:val="00431355"/>
    <w:rsid w:val="004324DF"/>
    <w:rsid w:val="004326B8"/>
    <w:rsid w:val="00433874"/>
    <w:rsid w:val="00433DDB"/>
    <w:rsid w:val="00434219"/>
    <w:rsid w:val="00435202"/>
    <w:rsid w:val="004359BD"/>
    <w:rsid w:val="00435A5D"/>
    <w:rsid w:val="00435CFD"/>
    <w:rsid w:val="004364E4"/>
    <w:rsid w:val="00436D39"/>
    <w:rsid w:val="00440098"/>
    <w:rsid w:val="00440653"/>
    <w:rsid w:val="0044083B"/>
    <w:rsid w:val="00440F58"/>
    <w:rsid w:val="004420F7"/>
    <w:rsid w:val="0044262C"/>
    <w:rsid w:val="0044283E"/>
    <w:rsid w:val="004431F8"/>
    <w:rsid w:val="0044377F"/>
    <w:rsid w:val="004439F2"/>
    <w:rsid w:val="00443F5D"/>
    <w:rsid w:val="00444171"/>
    <w:rsid w:val="004451A9"/>
    <w:rsid w:val="0044548D"/>
    <w:rsid w:val="00445846"/>
    <w:rsid w:val="004459E8"/>
    <w:rsid w:val="00445D2C"/>
    <w:rsid w:val="00445F75"/>
    <w:rsid w:val="004462E3"/>
    <w:rsid w:val="0044649E"/>
    <w:rsid w:val="00446C09"/>
    <w:rsid w:val="00447227"/>
    <w:rsid w:val="00450067"/>
    <w:rsid w:val="0045051C"/>
    <w:rsid w:val="0045126B"/>
    <w:rsid w:val="004517BA"/>
    <w:rsid w:val="00451F94"/>
    <w:rsid w:val="00451FE1"/>
    <w:rsid w:val="00452787"/>
    <w:rsid w:val="00452999"/>
    <w:rsid w:val="00453591"/>
    <w:rsid w:val="00453ADF"/>
    <w:rsid w:val="00453B9B"/>
    <w:rsid w:val="00455A95"/>
    <w:rsid w:val="004560CA"/>
    <w:rsid w:val="0045633E"/>
    <w:rsid w:val="004565FF"/>
    <w:rsid w:val="004569C4"/>
    <w:rsid w:val="004569D9"/>
    <w:rsid w:val="00456A3B"/>
    <w:rsid w:val="00457006"/>
    <w:rsid w:val="00457111"/>
    <w:rsid w:val="00457478"/>
    <w:rsid w:val="00457699"/>
    <w:rsid w:val="00457810"/>
    <w:rsid w:val="004603C5"/>
    <w:rsid w:val="00460701"/>
    <w:rsid w:val="00461AD7"/>
    <w:rsid w:val="00461DFE"/>
    <w:rsid w:val="00462461"/>
    <w:rsid w:val="00462B7D"/>
    <w:rsid w:val="004630A4"/>
    <w:rsid w:val="004630A9"/>
    <w:rsid w:val="00464741"/>
    <w:rsid w:val="0046523C"/>
    <w:rsid w:val="00465779"/>
    <w:rsid w:val="004671E5"/>
    <w:rsid w:val="00467DE2"/>
    <w:rsid w:val="00467FF2"/>
    <w:rsid w:val="00471338"/>
    <w:rsid w:val="004715D5"/>
    <w:rsid w:val="0047161C"/>
    <w:rsid w:val="0047190E"/>
    <w:rsid w:val="00471CA0"/>
    <w:rsid w:val="0047467A"/>
    <w:rsid w:val="00475C8B"/>
    <w:rsid w:val="0047620A"/>
    <w:rsid w:val="00477182"/>
    <w:rsid w:val="00477501"/>
    <w:rsid w:val="0047771A"/>
    <w:rsid w:val="004812B9"/>
    <w:rsid w:val="0048245F"/>
    <w:rsid w:val="00482760"/>
    <w:rsid w:val="004830B3"/>
    <w:rsid w:val="00483AC2"/>
    <w:rsid w:val="00486533"/>
    <w:rsid w:val="004867DB"/>
    <w:rsid w:val="004874E5"/>
    <w:rsid w:val="004876E8"/>
    <w:rsid w:val="00487F4E"/>
    <w:rsid w:val="004901DE"/>
    <w:rsid w:val="00490961"/>
    <w:rsid w:val="0049165B"/>
    <w:rsid w:val="004918D0"/>
    <w:rsid w:val="004922B7"/>
    <w:rsid w:val="004923C3"/>
    <w:rsid w:val="00492E9F"/>
    <w:rsid w:val="00493043"/>
    <w:rsid w:val="00493290"/>
    <w:rsid w:val="00493F7A"/>
    <w:rsid w:val="004946BC"/>
    <w:rsid w:val="0049535A"/>
    <w:rsid w:val="00495556"/>
    <w:rsid w:val="004955E3"/>
    <w:rsid w:val="00495990"/>
    <w:rsid w:val="004969E2"/>
    <w:rsid w:val="0049753F"/>
    <w:rsid w:val="00497553"/>
    <w:rsid w:val="004A04E5"/>
    <w:rsid w:val="004A067C"/>
    <w:rsid w:val="004A0ACF"/>
    <w:rsid w:val="004A0BE0"/>
    <w:rsid w:val="004A103C"/>
    <w:rsid w:val="004A21D8"/>
    <w:rsid w:val="004A2AE0"/>
    <w:rsid w:val="004A35B4"/>
    <w:rsid w:val="004A3DC2"/>
    <w:rsid w:val="004A3FB6"/>
    <w:rsid w:val="004A4775"/>
    <w:rsid w:val="004A4826"/>
    <w:rsid w:val="004A6048"/>
    <w:rsid w:val="004A7283"/>
    <w:rsid w:val="004A73A3"/>
    <w:rsid w:val="004A75D6"/>
    <w:rsid w:val="004B012A"/>
    <w:rsid w:val="004B050F"/>
    <w:rsid w:val="004B0913"/>
    <w:rsid w:val="004B0A97"/>
    <w:rsid w:val="004B1252"/>
    <w:rsid w:val="004B12CC"/>
    <w:rsid w:val="004B1F0C"/>
    <w:rsid w:val="004B2478"/>
    <w:rsid w:val="004B2D34"/>
    <w:rsid w:val="004B332D"/>
    <w:rsid w:val="004B4061"/>
    <w:rsid w:val="004B5CE6"/>
    <w:rsid w:val="004B6557"/>
    <w:rsid w:val="004B6606"/>
    <w:rsid w:val="004B725D"/>
    <w:rsid w:val="004B7D0D"/>
    <w:rsid w:val="004C02F8"/>
    <w:rsid w:val="004C0411"/>
    <w:rsid w:val="004C13AE"/>
    <w:rsid w:val="004C307B"/>
    <w:rsid w:val="004C3467"/>
    <w:rsid w:val="004C42EA"/>
    <w:rsid w:val="004C44C1"/>
    <w:rsid w:val="004C4B3F"/>
    <w:rsid w:val="004C52CE"/>
    <w:rsid w:val="004C5569"/>
    <w:rsid w:val="004C5CE4"/>
    <w:rsid w:val="004C681D"/>
    <w:rsid w:val="004C6F4A"/>
    <w:rsid w:val="004C7DA6"/>
    <w:rsid w:val="004D02E4"/>
    <w:rsid w:val="004D0AC1"/>
    <w:rsid w:val="004D0BD4"/>
    <w:rsid w:val="004D0D35"/>
    <w:rsid w:val="004D135C"/>
    <w:rsid w:val="004D1C67"/>
    <w:rsid w:val="004D2591"/>
    <w:rsid w:val="004D2879"/>
    <w:rsid w:val="004D3383"/>
    <w:rsid w:val="004D347E"/>
    <w:rsid w:val="004D3CC4"/>
    <w:rsid w:val="004D3D37"/>
    <w:rsid w:val="004D48F1"/>
    <w:rsid w:val="004D51CF"/>
    <w:rsid w:val="004D61ED"/>
    <w:rsid w:val="004D6B46"/>
    <w:rsid w:val="004D6D35"/>
    <w:rsid w:val="004D6F18"/>
    <w:rsid w:val="004D71EE"/>
    <w:rsid w:val="004D7FA5"/>
    <w:rsid w:val="004E0187"/>
    <w:rsid w:val="004E0842"/>
    <w:rsid w:val="004E157D"/>
    <w:rsid w:val="004E243E"/>
    <w:rsid w:val="004E24DC"/>
    <w:rsid w:val="004E34E9"/>
    <w:rsid w:val="004E422C"/>
    <w:rsid w:val="004E5657"/>
    <w:rsid w:val="004E5B68"/>
    <w:rsid w:val="004E5BDB"/>
    <w:rsid w:val="004E5D0C"/>
    <w:rsid w:val="004E6217"/>
    <w:rsid w:val="004E788B"/>
    <w:rsid w:val="004F1245"/>
    <w:rsid w:val="004F1544"/>
    <w:rsid w:val="004F1A63"/>
    <w:rsid w:val="004F36F7"/>
    <w:rsid w:val="004F3A89"/>
    <w:rsid w:val="004F4E74"/>
    <w:rsid w:val="004F5ADE"/>
    <w:rsid w:val="004F5D1C"/>
    <w:rsid w:val="004F6DED"/>
    <w:rsid w:val="004F715F"/>
    <w:rsid w:val="004F797F"/>
    <w:rsid w:val="004F7E62"/>
    <w:rsid w:val="00500A49"/>
    <w:rsid w:val="00500C52"/>
    <w:rsid w:val="00502996"/>
    <w:rsid w:val="005039E5"/>
    <w:rsid w:val="00504692"/>
    <w:rsid w:val="005053E8"/>
    <w:rsid w:val="00505FE2"/>
    <w:rsid w:val="0050620E"/>
    <w:rsid w:val="00507B2E"/>
    <w:rsid w:val="00510316"/>
    <w:rsid w:val="00510A01"/>
    <w:rsid w:val="00510C92"/>
    <w:rsid w:val="00510F8F"/>
    <w:rsid w:val="0051121E"/>
    <w:rsid w:val="005112B2"/>
    <w:rsid w:val="00511F65"/>
    <w:rsid w:val="00512D81"/>
    <w:rsid w:val="00513656"/>
    <w:rsid w:val="00513E16"/>
    <w:rsid w:val="00513E26"/>
    <w:rsid w:val="00515CE5"/>
    <w:rsid w:val="0051630D"/>
    <w:rsid w:val="005163AD"/>
    <w:rsid w:val="005169D5"/>
    <w:rsid w:val="005177BA"/>
    <w:rsid w:val="00517843"/>
    <w:rsid w:val="00517C5A"/>
    <w:rsid w:val="00520253"/>
    <w:rsid w:val="00520973"/>
    <w:rsid w:val="00521174"/>
    <w:rsid w:val="00521218"/>
    <w:rsid w:val="00521906"/>
    <w:rsid w:val="00523664"/>
    <w:rsid w:val="00523C12"/>
    <w:rsid w:val="00523F76"/>
    <w:rsid w:val="00524B46"/>
    <w:rsid w:val="0052583D"/>
    <w:rsid w:val="00525BD6"/>
    <w:rsid w:val="0052608E"/>
    <w:rsid w:val="00526624"/>
    <w:rsid w:val="005269DA"/>
    <w:rsid w:val="00527AA2"/>
    <w:rsid w:val="00527D6E"/>
    <w:rsid w:val="005316E3"/>
    <w:rsid w:val="00535676"/>
    <w:rsid w:val="00535721"/>
    <w:rsid w:val="0053596C"/>
    <w:rsid w:val="00535AF1"/>
    <w:rsid w:val="005364B8"/>
    <w:rsid w:val="005365C6"/>
    <w:rsid w:val="00536CB3"/>
    <w:rsid w:val="005376A7"/>
    <w:rsid w:val="005376AA"/>
    <w:rsid w:val="00540673"/>
    <w:rsid w:val="00540DD0"/>
    <w:rsid w:val="0054143A"/>
    <w:rsid w:val="00541B24"/>
    <w:rsid w:val="0054229B"/>
    <w:rsid w:val="0054240B"/>
    <w:rsid w:val="00544D0C"/>
    <w:rsid w:val="00544E3A"/>
    <w:rsid w:val="005452EF"/>
    <w:rsid w:val="005457FA"/>
    <w:rsid w:val="00546333"/>
    <w:rsid w:val="00546923"/>
    <w:rsid w:val="00546A08"/>
    <w:rsid w:val="00546B95"/>
    <w:rsid w:val="00546C51"/>
    <w:rsid w:val="0054704F"/>
    <w:rsid w:val="0054707E"/>
    <w:rsid w:val="00550138"/>
    <w:rsid w:val="00550797"/>
    <w:rsid w:val="00551033"/>
    <w:rsid w:val="00551C8F"/>
    <w:rsid w:val="0055208A"/>
    <w:rsid w:val="005521A2"/>
    <w:rsid w:val="00552679"/>
    <w:rsid w:val="00552C44"/>
    <w:rsid w:val="00552D8A"/>
    <w:rsid w:val="00553137"/>
    <w:rsid w:val="00553BCB"/>
    <w:rsid w:val="005564AC"/>
    <w:rsid w:val="00557100"/>
    <w:rsid w:val="005573E7"/>
    <w:rsid w:val="0055781A"/>
    <w:rsid w:val="005609C5"/>
    <w:rsid w:val="00562474"/>
    <w:rsid w:val="00563179"/>
    <w:rsid w:val="0056378D"/>
    <w:rsid w:val="005637A4"/>
    <w:rsid w:val="005657F7"/>
    <w:rsid w:val="005670E7"/>
    <w:rsid w:val="00567235"/>
    <w:rsid w:val="00567255"/>
    <w:rsid w:val="00567539"/>
    <w:rsid w:val="0056766F"/>
    <w:rsid w:val="0057007E"/>
    <w:rsid w:val="00570F4F"/>
    <w:rsid w:val="00571511"/>
    <w:rsid w:val="0057171D"/>
    <w:rsid w:val="00571D96"/>
    <w:rsid w:val="00571F79"/>
    <w:rsid w:val="00572226"/>
    <w:rsid w:val="00572709"/>
    <w:rsid w:val="00572E15"/>
    <w:rsid w:val="005739EA"/>
    <w:rsid w:val="00575065"/>
    <w:rsid w:val="00580487"/>
    <w:rsid w:val="00582482"/>
    <w:rsid w:val="005831DC"/>
    <w:rsid w:val="00584280"/>
    <w:rsid w:val="0058447F"/>
    <w:rsid w:val="0058588A"/>
    <w:rsid w:val="00586D09"/>
    <w:rsid w:val="00587858"/>
    <w:rsid w:val="00591334"/>
    <w:rsid w:val="00591507"/>
    <w:rsid w:val="00591BFE"/>
    <w:rsid w:val="00591C58"/>
    <w:rsid w:val="00592C7F"/>
    <w:rsid w:val="00592E4C"/>
    <w:rsid w:val="00592EEB"/>
    <w:rsid w:val="005933EB"/>
    <w:rsid w:val="00593C9E"/>
    <w:rsid w:val="00595E38"/>
    <w:rsid w:val="00596035"/>
    <w:rsid w:val="00596C88"/>
    <w:rsid w:val="00596DA8"/>
    <w:rsid w:val="00597596"/>
    <w:rsid w:val="00597847"/>
    <w:rsid w:val="0059785C"/>
    <w:rsid w:val="005A07EE"/>
    <w:rsid w:val="005A2032"/>
    <w:rsid w:val="005A21E6"/>
    <w:rsid w:val="005A28E4"/>
    <w:rsid w:val="005A3863"/>
    <w:rsid w:val="005A3DA2"/>
    <w:rsid w:val="005A3E51"/>
    <w:rsid w:val="005A44D7"/>
    <w:rsid w:val="005A4736"/>
    <w:rsid w:val="005A479B"/>
    <w:rsid w:val="005A560E"/>
    <w:rsid w:val="005A5A93"/>
    <w:rsid w:val="005A5C81"/>
    <w:rsid w:val="005A5CCD"/>
    <w:rsid w:val="005A60AD"/>
    <w:rsid w:val="005A6607"/>
    <w:rsid w:val="005A7289"/>
    <w:rsid w:val="005A7608"/>
    <w:rsid w:val="005A781D"/>
    <w:rsid w:val="005A7D86"/>
    <w:rsid w:val="005B0305"/>
    <w:rsid w:val="005B0757"/>
    <w:rsid w:val="005B0953"/>
    <w:rsid w:val="005B213E"/>
    <w:rsid w:val="005B2810"/>
    <w:rsid w:val="005B3140"/>
    <w:rsid w:val="005B325D"/>
    <w:rsid w:val="005B4DA8"/>
    <w:rsid w:val="005B564D"/>
    <w:rsid w:val="005B58B7"/>
    <w:rsid w:val="005B5B8F"/>
    <w:rsid w:val="005B5D5D"/>
    <w:rsid w:val="005B6028"/>
    <w:rsid w:val="005B61C5"/>
    <w:rsid w:val="005B63CC"/>
    <w:rsid w:val="005B6D7E"/>
    <w:rsid w:val="005B78A8"/>
    <w:rsid w:val="005B7DF6"/>
    <w:rsid w:val="005C0AF1"/>
    <w:rsid w:val="005C0D8E"/>
    <w:rsid w:val="005C12AA"/>
    <w:rsid w:val="005C17A3"/>
    <w:rsid w:val="005C19CE"/>
    <w:rsid w:val="005C2C2C"/>
    <w:rsid w:val="005C3076"/>
    <w:rsid w:val="005C45EE"/>
    <w:rsid w:val="005C53E6"/>
    <w:rsid w:val="005C5DA9"/>
    <w:rsid w:val="005C5E5A"/>
    <w:rsid w:val="005C7BD5"/>
    <w:rsid w:val="005D0C35"/>
    <w:rsid w:val="005D0CA9"/>
    <w:rsid w:val="005D19AB"/>
    <w:rsid w:val="005D21CF"/>
    <w:rsid w:val="005D2BDA"/>
    <w:rsid w:val="005D2F5E"/>
    <w:rsid w:val="005D33F0"/>
    <w:rsid w:val="005D404A"/>
    <w:rsid w:val="005D4814"/>
    <w:rsid w:val="005D5A90"/>
    <w:rsid w:val="005D624B"/>
    <w:rsid w:val="005D6380"/>
    <w:rsid w:val="005D6C03"/>
    <w:rsid w:val="005D7657"/>
    <w:rsid w:val="005D7753"/>
    <w:rsid w:val="005E16DC"/>
    <w:rsid w:val="005E29EB"/>
    <w:rsid w:val="005E2F4F"/>
    <w:rsid w:val="005E3D27"/>
    <w:rsid w:val="005E4865"/>
    <w:rsid w:val="005E5029"/>
    <w:rsid w:val="005E5ADB"/>
    <w:rsid w:val="005E5E9B"/>
    <w:rsid w:val="005F0C99"/>
    <w:rsid w:val="005F144B"/>
    <w:rsid w:val="005F1B18"/>
    <w:rsid w:val="005F1BE9"/>
    <w:rsid w:val="005F1F1A"/>
    <w:rsid w:val="005F2429"/>
    <w:rsid w:val="005F2DFE"/>
    <w:rsid w:val="005F32AB"/>
    <w:rsid w:val="005F352B"/>
    <w:rsid w:val="005F36CE"/>
    <w:rsid w:val="005F4C20"/>
    <w:rsid w:val="005F5223"/>
    <w:rsid w:val="005F5F8F"/>
    <w:rsid w:val="005F77AA"/>
    <w:rsid w:val="005F7A35"/>
    <w:rsid w:val="00601862"/>
    <w:rsid w:val="0060187F"/>
    <w:rsid w:val="006024AB"/>
    <w:rsid w:val="00602C9B"/>
    <w:rsid w:val="0060352F"/>
    <w:rsid w:val="00603D55"/>
    <w:rsid w:val="00603DE1"/>
    <w:rsid w:val="00603F1D"/>
    <w:rsid w:val="006040C9"/>
    <w:rsid w:val="0060618B"/>
    <w:rsid w:val="006068B2"/>
    <w:rsid w:val="006068F9"/>
    <w:rsid w:val="00606E4D"/>
    <w:rsid w:val="00607129"/>
    <w:rsid w:val="00607879"/>
    <w:rsid w:val="00607E5A"/>
    <w:rsid w:val="00607F49"/>
    <w:rsid w:val="00610940"/>
    <w:rsid w:val="006129EA"/>
    <w:rsid w:val="00612B8D"/>
    <w:rsid w:val="006145FD"/>
    <w:rsid w:val="00614E96"/>
    <w:rsid w:val="00615A18"/>
    <w:rsid w:val="00616235"/>
    <w:rsid w:val="00616253"/>
    <w:rsid w:val="00616B58"/>
    <w:rsid w:val="0061757A"/>
    <w:rsid w:val="00617C60"/>
    <w:rsid w:val="00617F15"/>
    <w:rsid w:val="00620403"/>
    <w:rsid w:val="00620E65"/>
    <w:rsid w:val="00620FB5"/>
    <w:rsid w:val="00621820"/>
    <w:rsid w:val="00621AD5"/>
    <w:rsid w:val="00621E2A"/>
    <w:rsid w:val="00622046"/>
    <w:rsid w:val="00622873"/>
    <w:rsid w:val="0062307E"/>
    <w:rsid w:val="006234F8"/>
    <w:rsid w:val="006236F7"/>
    <w:rsid w:val="00623821"/>
    <w:rsid w:val="0062416D"/>
    <w:rsid w:val="00624177"/>
    <w:rsid w:val="006249B1"/>
    <w:rsid w:val="00624C0F"/>
    <w:rsid w:val="006256A3"/>
    <w:rsid w:val="0062572E"/>
    <w:rsid w:val="006257DC"/>
    <w:rsid w:val="00625D91"/>
    <w:rsid w:val="0062652F"/>
    <w:rsid w:val="00626651"/>
    <w:rsid w:val="0062724D"/>
    <w:rsid w:val="006275FA"/>
    <w:rsid w:val="006276B3"/>
    <w:rsid w:val="00630054"/>
    <w:rsid w:val="00630B88"/>
    <w:rsid w:val="00630DA7"/>
    <w:rsid w:val="00631FB8"/>
    <w:rsid w:val="00631FE8"/>
    <w:rsid w:val="0063284A"/>
    <w:rsid w:val="006329C1"/>
    <w:rsid w:val="006332F2"/>
    <w:rsid w:val="00633662"/>
    <w:rsid w:val="00633DA5"/>
    <w:rsid w:val="00633EAB"/>
    <w:rsid w:val="00634B0E"/>
    <w:rsid w:val="00634D9A"/>
    <w:rsid w:val="00634F8C"/>
    <w:rsid w:val="00634FF5"/>
    <w:rsid w:val="00635005"/>
    <w:rsid w:val="00635428"/>
    <w:rsid w:val="00635753"/>
    <w:rsid w:val="00636261"/>
    <w:rsid w:val="00636318"/>
    <w:rsid w:val="006402A6"/>
    <w:rsid w:val="00640B4D"/>
    <w:rsid w:val="00642B1D"/>
    <w:rsid w:val="00642D87"/>
    <w:rsid w:val="00643C63"/>
    <w:rsid w:val="00643D4A"/>
    <w:rsid w:val="00644A68"/>
    <w:rsid w:val="00644AEA"/>
    <w:rsid w:val="006453DB"/>
    <w:rsid w:val="006454B1"/>
    <w:rsid w:val="006467DE"/>
    <w:rsid w:val="00646803"/>
    <w:rsid w:val="00647061"/>
    <w:rsid w:val="006472F9"/>
    <w:rsid w:val="006502C1"/>
    <w:rsid w:val="0065034B"/>
    <w:rsid w:val="006504D5"/>
    <w:rsid w:val="006522FC"/>
    <w:rsid w:val="006524B4"/>
    <w:rsid w:val="0065377E"/>
    <w:rsid w:val="00653C35"/>
    <w:rsid w:val="00653E27"/>
    <w:rsid w:val="00654A45"/>
    <w:rsid w:val="00654A7B"/>
    <w:rsid w:val="006552D5"/>
    <w:rsid w:val="006556D8"/>
    <w:rsid w:val="0065571B"/>
    <w:rsid w:val="00655D3F"/>
    <w:rsid w:val="0065653C"/>
    <w:rsid w:val="00656B2A"/>
    <w:rsid w:val="00660ECC"/>
    <w:rsid w:val="00661A99"/>
    <w:rsid w:val="0066270E"/>
    <w:rsid w:val="00662E4E"/>
    <w:rsid w:val="00663B00"/>
    <w:rsid w:val="00663C2E"/>
    <w:rsid w:val="0066407C"/>
    <w:rsid w:val="006652D2"/>
    <w:rsid w:val="0066600F"/>
    <w:rsid w:val="00666512"/>
    <w:rsid w:val="00666515"/>
    <w:rsid w:val="0066680E"/>
    <w:rsid w:val="00666D7C"/>
    <w:rsid w:val="006701A7"/>
    <w:rsid w:val="00671C2A"/>
    <w:rsid w:val="006724D8"/>
    <w:rsid w:val="006726BD"/>
    <w:rsid w:val="00672897"/>
    <w:rsid w:val="00673C33"/>
    <w:rsid w:val="00673CF8"/>
    <w:rsid w:val="00673CFF"/>
    <w:rsid w:val="00674029"/>
    <w:rsid w:val="00675526"/>
    <w:rsid w:val="00675950"/>
    <w:rsid w:val="00677143"/>
    <w:rsid w:val="006808E2"/>
    <w:rsid w:val="00680C46"/>
    <w:rsid w:val="00680FE0"/>
    <w:rsid w:val="00681112"/>
    <w:rsid w:val="00681D08"/>
    <w:rsid w:val="00682A62"/>
    <w:rsid w:val="006837F1"/>
    <w:rsid w:val="00683831"/>
    <w:rsid w:val="00683E25"/>
    <w:rsid w:val="00684C75"/>
    <w:rsid w:val="00685816"/>
    <w:rsid w:val="006863BF"/>
    <w:rsid w:val="00686635"/>
    <w:rsid w:val="006868BC"/>
    <w:rsid w:val="00686C14"/>
    <w:rsid w:val="00687835"/>
    <w:rsid w:val="00687F85"/>
    <w:rsid w:val="0069085C"/>
    <w:rsid w:val="006909F5"/>
    <w:rsid w:val="006913A7"/>
    <w:rsid w:val="006913D3"/>
    <w:rsid w:val="00691DBF"/>
    <w:rsid w:val="00692728"/>
    <w:rsid w:val="006930D9"/>
    <w:rsid w:val="006930EB"/>
    <w:rsid w:val="00693FCD"/>
    <w:rsid w:val="00694756"/>
    <w:rsid w:val="006948C2"/>
    <w:rsid w:val="006959E7"/>
    <w:rsid w:val="00695A05"/>
    <w:rsid w:val="006968BF"/>
    <w:rsid w:val="00696B8E"/>
    <w:rsid w:val="006977F0"/>
    <w:rsid w:val="006979E5"/>
    <w:rsid w:val="00697C83"/>
    <w:rsid w:val="006A0357"/>
    <w:rsid w:val="006A04B5"/>
    <w:rsid w:val="006A0956"/>
    <w:rsid w:val="006A0AA2"/>
    <w:rsid w:val="006A18E2"/>
    <w:rsid w:val="006A1DD7"/>
    <w:rsid w:val="006A3F30"/>
    <w:rsid w:val="006A5C03"/>
    <w:rsid w:val="006A6E37"/>
    <w:rsid w:val="006A755E"/>
    <w:rsid w:val="006B188F"/>
    <w:rsid w:val="006B1B56"/>
    <w:rsid w:val="006B2971"/>
    <w:rsid w:val="006B32F1"/>
    <w:rsid w:val="006B3AD2"/>
    <w:rsid w:val="006B4B43"/>
    <w:rsid w:val="006B4EA8"/>
    <w:rsid w:val="006B56F6"/>
    <w:rsid w:val="006B57BA"/>
    <w:rsid w:val="006B5EA4"/>
    <w:rsid w:val="006B6551"/>
    <w:rsid w:val="006B7925"/>
    <w:rsid w:val="006B7A05"/>
    <w:rsid w:val="006C0980"/>
    <w:rsid w:val="006C099F"/>
    <w:rsid w:val="006C0A6E"/>
    <w:rsid w:val="006C11D4"/>
    <w:rsid w:val="006C17EC"/>
    <w:rsid w:val="006C1EFD"/>
    <w:rsid w:val="006C24C1"/>
    <w:rsid w:val="006C266E"/>
    <w:rsid w:val="006C2FDA"/>
    <w:rsid w:val="006C32A8"/>
    <w:rsid w:val="006C39FE"/>
    <w:rsid w:val="006C4012"/>
    <w:rsid w:val="006C4436"/>
    <w:rsid w:val="006C4496"/>
    <w:rsid w:val="006C493C"/>
    <w:rsid w:val="006C4DB9"/>
    <w:rsid w:val="006C554E"/>
    <w:rsid w:val="006C5746"/>
    <w:rsid w:val="006C5C00"/>
    <w:rsid w:val="006C60D7"/>
    <w:rsid w:val="006C6BF0"/>
    <w:rsid w:val="006C6F9B"/>
    <w:rsid w:val="006C73CA"/>
    <w:rsid w:val="006C77DC"/>
    <w:rsid w:val="006D0411"/>
    <w:rsid w:val="006D0495"/>
    <w:rsid w:val="006D08E5"/>
    <w:rsid w:val="006D0C85"/>
    <w:rsid w:val="006D0D00"/>
    <w:rsid w:val="006D1815"/>
    <w:rsid w:val="006D186C"/>
    <w:rsid w:val="006D1C6C"/>
    <w:rsid w:val="006D28BA"/>
    <w:rsid w:val="006D2D7C"/>
    <w:rsid w:val="006D3270"/>
    <w:rsid w:val="006D344F"/>
    <w:rsid w:val="006D359A"/>
    <w:rsid w:val="006D409D"/>
    <w:rsid w:val="006D41F2"/>
    <w:rsid w:val="006D4551"/>
    <w:rsid w:val="006D4A90"/>
    <w:rsid w:val="006D5396"/>
    <w:rsid w:val="006D5507"/>
    <w:rsid w:val="006D5732"/>
    <w:rsid w:val="006D5EC0"/>
    <w:rsid w:val="006D6EFB"/>
    <w:rsid w:val="006D7223"/>
    <w:rsid w:val="006D7328"/>
    <w:rsid w:val="006D7938"/>
    <w:rsid w:val="006D7F33"/>
    <w:rsid w:val="006E0F90"/>
    <w:rsid w:val="006E15F7"/>
    <w:rsid w:val="006E183C"/>
    <w:rsid w:val="006E19FE"/>
    <w:rsid w:val="006E28B9"/>
    <w:rsid w:val="006E30C1"/>
    <w:rsid w:val="006E312A"/>
    <w:rsid w:val="006E358A"/>
    <w:rsid w:val="006E4D05"/>
    <w:rsid w:val="006E4D62"/>
    <w:rsid w:val="006E5735"/>
    <w:rsid w:val="006E5D25"/>
    <w:rsid w:val="006E6213"/>
    <w:rsid w:val="006F0A9E"/>
    <w:rsid w:val="006F0F32"/>
    <w:rsid w:val="006F0FFA"/>
    <w:rsid w:val="006F1A7E"/>
    <w:rsid w:val="006F247A"/>
    <w:rsid w:val="006F2602"/>
    <w:rsid w:val="006F28C5"/>
    <w:rsid w:val="006F2B60"/>
    <w:rsid w:val="006F2D78"/>
    <w:rsid w:val="006F2F31"/>
    <w:rsid w:val="006F3644"/>
    <w:rsid w:val="006F39EC"/>
    <w:rsid w:val="006F47C7"/>
    <w:rsid w:val="006F4B07"/>
    <w:rsid w:val="006F5665"/>
    <w:rsid w:val="006F57A0"/>
    <w:rsid w:val="006F59B9"/>
    <w:rsid w:val="006F7025"/>
    <w:rsid w:val="006F7109"/>
    <w:rsid w:val="00700114"/>
    <w:rsid w:val="007003BF"/>
    <w:rsid w:val="007009D9"/>
    <w:rsid w:val="00701386"/>
    <w:rsid w:val="0070175B"/>
    <w:rsid w:val="0070240C"/>
    <w:rsid w:val="007028EB"/>
    <w:rsid w:val="00703902"/>
    <w:rsid w:val="00704289"/>
    <w:rsid w:val="00705377"/>
    <w:rsid w:val="00705902"/>
    <w:rsid w:val="00705B0F"/>
    <w:rsid w:val="00705FF0"/>
    <w:rsid w:val="0070642C"/>
    <w:rsid w:val="0070653E"/>
    <w:rsid w:val="007067BB"/>
    <w:rsid w:val="00710016"/>
    <w:rsid w:val="007101A8"/>
    <w:rsid w:val="0071091A"/>
    <w:rsid w:val="00712310"/>
    <w:rsid w:val="007126FC"/>
    <w:rsid w:val="0071355D"/>
    <w:rsid w:val="00713726"/>
    <w:rsid w:val="00713B6D"/>
    <w:rsid w:val="00714594"/>
    <w:rsid w:val="00714BE7"/>
    <w:rsid w:val="00715834"/>
    <w:rsid w:val="00716004"/>
    <w:rsid w:val="00716510"/>
    <w:rsid w:val="00716D5E"/>
    <w:rsid w:val="0071768D"/>
    <w:rsid w:val="007201CA"/>
    <w:rsid w:val="00720203"/>
    <w:rsid w:val="00720EA1"/>
    <w:rsid w:val="00721E7A"/>
    <w:rsid w:val="0072229E"/>
    <w:rsid w:val="00722878"/>
    <w:rsid w:val="0072290E"/>
    <w:rsid w:val="00722B09"/>
    <w:rsid w:val="00722D62"/>
    <w:rsid w:val="007248E5"/>
    <w:rsid w:val="00724E40"/>
    <w:rsid w:val="0072518E"/>
    <w:rsid w:val="00727333"/>
    <w:rsid w:val="00727B97"/>
    <w:rsid w:val="00731536"/>
    <w:rsid w:val="00732403"/>
    <w:rsid w:val="00732C9F"/>
    <w:rsid w:val="007332FE"/>
    <w:rsid w:val="007333C0"/>
    <w:rsid w:val="00734180"/>
    <w:rsid w:val="00735CAC"/>
    <w:rsid w:val="00736880"/>
    <w:rsid w:val="00736D10"/>
    <w:rsid w:val="0073739A"/>
    <w:rsid w:val="00737915"/>
    <w:rsid w:val="007400B1"/>
    <w:rsid w:val="00741474"/>
    <w:rsid w:val="00742A56"/>
    <w:rsid w:val="00742B4D"/>
    <w:rsid w:val="00742D76"/>
    <w:rsid w:val="0074497E"/>
    <w:rsid w:val="00744F2E"/>
    <w:rsid w:val="007456DF"/>
    <w:rsid w:val="007462BB"/>
    <w:rsid w:val="007467A5"/>
    <w:rsid w:val="00746CD0"/>
    <w:rsid w:val="00746E80"/>
    <w:rsid w:val="00747625"/>
    <w:rsid w:val="00747D37"/>
    <w:rsid w:val="007500B1"/>
    <w:rsid w:val="0075011A"/>
    <w:rsid w:val="00750587"/>
    <w:rsid w:val="00751716"/>
    <w:rsid w:val="007537EE"/>
    <w:rsid w:val="00753CFB"/>
    <w:rsid w:val="00754B0C"/>
    <w:rsid w:val="00755042"/>
    <w:rsid w:val="007560CD"/>
    <w:rsid w:val="0075657F"/>
    <w:rsid w:val="00757018"/>
    <w:rsid w:val="00757FEF"/>
    <w:rsid w:val="00760651"/>
    <w:rsid w:val="0076096A"/>
    <w:rsid w:val="00760B7E"/>
    <w:rsid w:val="00760C1D"/>
    <w:rsid w:val="00761553"/>
    <w:rsid w:val="00761EC7"/>
    <w:rsid w:val="00762233"/>
    <w:rsid w:val="00763381"/>
    <w:rsid w:val="00763BD8"/>
    <w:rsid w:val="00764AC3"/>
    <w:rsid w:val="00765208"/>
    <w:rsid w:val="007658EF"/>
    <w:rsid w:val="00765A26"/>
    <w:rsid w:val="00765DF6"/>
    <w:rsid w:val="007664CB"/>
    <w:rsid w:val="0076685A"/>
    <w:rsid w:val="00766AA2"/>
    <w:rsid w:val="00766EB5"/>
    <w:rsid w:val="007673A0"/>
    <w:rsid w:val="00767894"/>
    <w:rsid w:val="0077078C"/>
    <w:rsid w:val="00771304"/>
    <w:rsid w:val="00771EA0"/>
    <w:rsid w:val="00771FEF"/>
    <w:rsid w:val="0077352D"/>
    <w:rsid w:val="007739A9"/>
    <w:rsid w:val="00773D90"/>
    <w:rsid w:val="00774343"/>
    <w:rsid w:val="00774CA9"/>
    <w:rsid w:val="007762D8"/>
    <w:rsid w:val="00777265"/>
    <w:rsid w:val="0077771C"/>
    <w:rsid w:val="00777BBF"/>
    <w:rsid w:val="00781276"/>
    <w:rsid w:val="007816C4"/>
    <w:rsid w:val="00782262"/>
    <w:rsid w:val="00782A59"/>
    <w:rsid w:val="00783D75"/>
    <w:rsid w:val="007841B2"/>
    <w:rsid w:val="007844C5"/>
    <w:rsid w:val="007848EA"/>
    <w:rsid w:val="00784914"/>
    <w:rsid w:val="007851ED"/>
    <w:rsid w:val="0078562B"/>
    <w:rsid w:val="00786321"/>
    <w:rsid w:val="00786489"/>
    <w:rsid w:val="007864D2"/>
    <w:rsid w:val="0078722D"/>
    <w:rsid w:val="0079081E"/>
    <w:rsid w:val="00790BE0"/>
    <w:rsid w:val="00791870"/>
    <w:rsid w:val="007920FC"/>
    <w:rsid w:val="0079253D"/>
    <w:rsid w:val="007936E4"/>
    <w:rsid w:val="00793798"/>
    <w:rsid w:val="0079383D"/>
    <w:rsid w:val="00793DCB"/>
    <w:rsid w:val="00793EF4"/>
    <w:rsid w:val="007948A2"/>
    <w:rsid w:val="00794A79"/>
    <w:rsid w:val="00794D84"/>
    <w:rsid w:val="00795674"/>
    <w:rsid w:val="0079683E"/>
    <w:rsid w:val="007A008B"/>
    <w:rsid w:val="007A0462"/>
    <w:rsid w:val="007A19F8"/>
    <w:rsid w:val="007A1ADB"/>
    <w:rsid w:val="007A1C21"/>
    <w:rsid w:val="007A232D"/>
    <w:rsid w:val="007A285D"/>
    <w:rsid w:val="007A2906"/>
    <w:rsid w:val="007A326A"/>
    <w:rsid w:val="007A4A07"/>
    <w:rsid w:val="007A4FBE"/>
    <w:rsid w:val="007A5937"/>
    <w:rsid w:val="007A6143"/>
    <w:rsid w:val="007A65A4"/>
    <w:rsid w:val="007A6918"/>
    <w:rsid w:val="007A74FC"/>
    <w:rsid w:val="007A7B1B"/>
    <w:rsid w:val="007B081E"/>
    <w:rsid w:val="007B13B8"/>
    <w:rsid w:val="007B1515"/>
    <w:rsid w:val="007B17CC"/>
    <w:rsid w:val="007B2811"/>
    <w:rsid w:val="007B2B65"/>
    <w:rsid w:val="007B2F86"/>
    <w:rsid w:val="007B2F98"/>
    <w:rsid w:val="007B3D52"/>
    <w:rsid w:val="007B4451"/>
    <w:rsid w:val="007B469D"/>
    <w:rsid w:val="007B533C"/>
    <w:rsid w:val="007B5712"/>
    <w:rsid w:val="007B5896"/>
    <w:rsid w:val="007B5DCA"/>
    <w:rsid w:val="007B6491"/>
    <w:rsid w:val="007B66F7"/>
    <w:rsid w:val="007B6882"/>
    <w:rsid w:val="007B6A99"/>
    <w:rsid w:val="007B7C4B"/>
    <w:rsid w:val="007C0B28"/>
    <w:rsid w:val="007C1079"/>
    <w:rsid w:val="007C1C2C"/>
    <w:rsid w:val="007C204D"/>
    <w:rsid w:val="007C279F"/>
    <w:rsid w:val="007C35BC"/>
    <w:rsid w:val="007C3E6A"/>
    <w:rsid w:val="007C4721"/>
    <w:rsid w:val="007C5152"/>
    <w:rsid w:val="007C5C00"/>
    <w:rsid w:val="007C6A38"/>
    <w:rsid w:val="007C6F90"/>
    <w:rsid w:val="007D0257"/>
    <w:rsid w:val="007D0F48"/>
    <w:rsid w:val="007D1784"/>
    <w:rsid w:val="007D2DBC"/>
    <w:rsid w:val="007D302B"/>
    <w:rsid w:val="007D368F"/>
    <w:rsid w:val="007D407C"/>
    <w:rsid w:val="007D41B2"/>
    <w:rsid w:val="007D44C3"/>
    <w:rsid w:val="007D456F"/>
    <w:rsid w:val="007D4FF4"/>
    <w:rsid w:val="007D51EB"/>
    <w:rsid w:val="007D545A"/>
    <w:rsid w:val="007D5E30"/>
    <w:rsid w:val="007D6496"/>
    <w:rsid w:val="007D7023"/>
    <w:rsid w:val="007D7E44"/>
    <w:rsid w:val="007E0082"/>
    <w:rsid w:val="007E0709"/>
    <w:rsid w:val="007E0FC8"/>
    <w:rsid w:val="007E15EE"/>
    <w:rsid w:val="007E19A9"/>
    <w:rsid w:val="007E1C6C"/>
    <w:rsid w:val="007E2147"/>
    <w:rsid w:val="007E2844"/>
    <w:rsid w:val="007E2C69"/>
    <w:rsid w:val="007E2EE6"/>
    <w:rsid w:val="007E33B4"/>
    <w:rsid w:val="007E3DFA"/>
    <w:rsid w:val="007E4546"/>
    <w:rsid w:val="007E4ECC"/>
    <w:rsid w:val="007E4F16"/>
    <w:rsid w:val="007E5039"/>
    <w:rsid w:val="007E54C1"/>
    <w:rsid w:val="007E59EF"/>
    <w:rsid w:val="007E5BCC"/>
    <w:rsid w:val="007E6D60"/>
    <w:rsid w:val="007E7868"/>
    <w:rsid w:val="007E7C74"/>
    <w:rsid w:val="007F0016"/>
    <w:rsid w:val="007F0953"/>
    <w:rsid w:val="007F1343"/>
    <w:rsid w:val="007F1885"/>
    <w:rsid w:val="007F23E8"/>
    <w:rsid w:val="007F3565"/>
    <w:rsid w:val="007F3A46"/>
    <w:rsid w:val="007F3D66"/>
    <w:rsid w:val="007F4728"/>
    <w:rsid w:val="007F4EAE"/>
    <w:rsid w:val="007F5D6D"/>
    <w:rsid w:val="007F62AE"/>
    <w:rsid w:val="007F6D6E"/>
    <w:rsid w:val="007F6E9B"/>
    <w:rsid w:val="007F79D2"/>
    <w:rsid w:val="00800550"/>
    <w:rsid w:val="0080094C"/>
    <w:rsid w:val="008009D0"/>
    <w:rsid w:val="00800A32"/>
    <w:rsid w:val="00800B11"/>
    <w:rsid w:val="0080120F"/>
    <w:rsid w:val="00801BE3"/>
    <w:rsid w:val="008030E8"/>
    <w:rsid w:val="00803B4D"/>
    <w:rsid w:val="00803D67"/>
    <w:rsid w:val="0080440C"/>
    <w:rsid w:val="008044D3"/>
    <w:rsid w:val="00804821"/>
    <w:rsid w:val="00805591"/>
    <w:rsid w:val="00805E94"/>
    <w:rsid w:val="00806413"/>
    <w:rsid w:val="00806E86"/>
    <w:rsid w:val="00807B73"/>
    <w:rsid w:val="00807FDF"/>
    <w:rsid w:val="00811717"/>
    <w:rsid w:val="00811880"/>
    <w:rsid w:val="00812ABF"/>
    <w:rsid w:val="008141BA"/>
    <w:rsid w:val="00817555"/>
    <w:rsid w:val="00817A77"/>
    <w:rsid w:val="00817F68"/>
    <w:rsid w:val="00820350"/>
    <w:rsid w:val="0082097F"/>
    <w:rsid w:val="00820F3A"/>
    <w:rsid w:val="00821567"/>
    <w:rsid w:val="00822022"/>
    <w:rsid w:val="008221BC"/>
    <w:rsid w:val="00822239"/>
    <w:rsid w:val="00822335"/>
    <w:rsid w:val="00823352"/>
    <w:rsid w:val="00823ADE"/>
    <w:rsid w:val="00823BEB"/>
    <w:rsid w:val="00824AED"/>
    <w:rsid w:val="00825417"/>
    <w:rsid w:val="00825F8B"/>
    <w:rsid w:val="00826064"/>
    <w:rsid w:val="008263A2"/>
    <w:rsid w:val="008264AD"/>
    <w:rsid w:val="008276AC"/>
    <w:rsid w:val="00831ACE"/>
    <w:rsid w:val="00831C89"/>
    <w:rsid w:val="00832621"/>
    <w:rsid w:val="00833E03"/>
    <w:rsid w:val="00834285"/>
    <w:rsid w:val="008348D7"/>
    <w:rsid w:val="00834C45"/>
    <w:rsid w:val="00834FA8"/>
    <w:rsid w:val="008355AB"/>
    <w:rsid w:val="00837039"/>
    <w:rsid w:val="00840B83"/>
    <w:rsid w:val="00841D10"/>
    <w:rsid w:val="00841DDE"/>
    <w:rsid w:val="00841E9B"/>
    <w:rsid w:val="00843496"/>
    <w:rsid w:val="00843D9B"/>
    <w:rsid w:val="00843E03"/>
    <w:rsid w:val="0084423B"/>
    <w:rsid w:val="0084487B"/>
    <w:rsid w:val="00844968"/>
    <w:rsid w:val="00845822"/>
    <w:rsid w:val="0084675B"/>
    <w:rsid w:val="00847535"/>
    <w:rsid w:val="00847C9B"/>
    <w:rsid w:val="00850099"/>
    <w:rsid w:val="008511D8"/>
    <w:rsid w:val="008514B6"/>
    <w:rsid w:val="0085171A"/>
    <w:rsid w:val="008523C9"/>
    <w:rsid w:val="008524D9"/>
    <w:rsid w:val="00852DE7"/>
    <w:rsid w:val="008536F1"/>
    <w:rsid w:val="00853F84"/>
    <w:rsid w:val="00854228"/>
    <w:rsid w:val="0085452A"/>
    <w:rsid w:val="00854991"/>
    <w:rsid w:val="00856AAE"/>
    <w:rsid w:val="00857A5A"/>
    <w:rsid w:val="00860F71"/>
    <w:rsid w:val="00861816"/>
    <w:rsid w:val="008619C9"/>
    <w:rsid w:val="00862585"/>
    <w:rsid w:val="008625C2"/>
    <w:rsid w:val="0086280F"/>
    <w:rsid w:val="00863964"/>
    <w:rsid w:val="00863C40"/>
    <w:rsid w:val="00864486"/>
    <w:rsid w:val="0086462F"/>
    <w:rsid w:val="00864DD6"/>
    <w:rsid w:val="008655FE"/>
    <w:rsid w:val="00865DCA"/>
    <w:rsid w:val="00866597"/>
    <w:rsid w:val="00867A50"/>
    <w:rsid w:val="0087097F"/>
    <w:rsid w:val="00872405"/>
    <w:rsid w:val="00872B2C"/>
    <w:rsid w:val="00872BA7"/>
    <w:rsid w:val="0087319E"/>
    <w:rsid w:val="0087413C"/>
    <w:rsid w:val="00874353"/>
    <w:rsid w:val="00874359"/>
    <w:rsid w:val="00874E3C"/>
    <w:rsid w:val="0087611D"/>
    <w:rsid w:val="008765CF"/>
    <w:rsid w:val="008771DA"/>
    <w:rsid w:val="00877D89"/>
    <w:rsid w:val="00877EBD"/>
    <w:rsid w:val="008804D0"/>
    <w:rsid w:val="008805E7"/>
    <w:rsid w:val="00880AB2"/>
    <w:rsid w:val="0088147C"/>
    <w:rsid w:val="008819EC"/>
    <w:rsid w:val="0088288D"/>
    <w:rsid w:val="008835DC"/>
    <w:rsid w:val="00883BB6"/>
    <w:rsid w:val="00883BE1"/>
    <w:rsid w:val="0088464E"/>
    <w:rsid w:val="00884676"/>
    <w:rsid w:val="00884EBE"/>
    <w:rsid w:val="00885567"/>
    <w:rsid w:val="00885BD4"/>
    <w:rsid w:val="0088732E"/>
    <w:rsid w:val="008873D0"/>
    <w:rsid w:val="0088749B"/>
    <w:rsid w:val="0088776A"/>
    <w:rsid w:val="00890B4B"/>
    <w:rsid w:val="0089273C"/>
    <w:rsid w:val="00892A27"/>
    <w:rsid w:val="008933C3"/>
    <w:rsid w:val="00893E25"/>
    <w:rsid w:val="008945AE"/>
    <w:rsid w:val="00894C33"/>
    <w:rsid w:val="00894D35"/>
    <w:rsid w:val="00895162"/>
    <w:rsid w:val="00895F3C"/>
    <w:rsid w:val="00896783"/>
    <w:rsid w:val="00896B44"/>
    <w:rsid w:val="00896F8B"/>
    <w:rsid w:val="00897A60"/>
    <w:rsid w:val="00897AD5"/>
    <w:rsid w:val="008A05A7"/>
    <w:rsid w:val="008A0A0C"/>
    <w:rsid w:val="008A0DFB"/>
    <w:rsid w:val="008A1B92"/>
    <w:rsid w:val="008A1DE0"/>
    <w:rsid w:val="008A1E1E"/>
    <w:rsid w:val="008A2293"/>
    <w:rsid w:val="008A2341"/>
    <w:rsid w:val="008A2844"/>
    <w:rsid w:val="008A3057"/>
    <w:rsid w:val="008A3834"/>
    <w:rsid w:val="008A3C39"/>
    <w:rsid w:val="008A3CC7"/>
    <w:rsid w:val="008A4499"/>
    <w:rsid w:val="008A4816"/>
    <w:rsid w:val="008A4DD8"/>
    <w:rsid w:val="008A4F34"/>
    <w:rsid w:val="008A4F6E"/>
    <w:rsid w:val="008A6A26"/>
    <w:rsid w:val="008A6AE6"/>
    <w:rsid w:val="008A6C65"/>
    <w:rsid w:val="008A75A3"/>
    <w:rsid w:val="008A76FD"/>
    <w:rsid w:val="008A7778"/>
    <w:rsid w:val="008A799D"/>
    <w:rsid w:val="008B024F"/>
    <w:rsid w:val="008B08AA"/>
    <w:rsid w:val="008B1270"/>
    <w:rsid w:val="008B1CDF"/>
    <w:rsid w:val="008B1D55"/>
    <w:rsid w:val="008B29E6"/>
    <w:rsid w:val="008B3331"/>
    <w:rsid w:val="008B4130"/>
    <w:rsid w:val="008B42AE"/>
    <w:rsid w:val="008B4A85"/>
    <w:rsid w:val="008B75E2"/>
    <w:rsid w:val="008B7870"/>
    <w:rsid w:val="008C0323"/>
    <w:rsid w:val="008C0A16"/>
    <w:rsid w:val="008C118F"/>
    <w:rsid w:val="008C1B89"/>
    <w:rsid w:val="008C274A"/>
    <w:rsid w:val="008C2BE5"/>
    <w:rsid w:val="008C390E"/>
    <w:rsid w:val="008C3EDF"/>
    <w:rsid w:val="008C41CF"/>
    <w:rsid w:val="008C4858"/>
    <w:rsid w:val="008C5586"/>
    <w:rsid w:val="008C5CFB"/>
    <w:rsid w:val="008C6407"/>
    <w:rsid w:val="008C75F9"/>
    <w:rsid w:val="008D01EB"/>
    <w:rsid w:val="008D0704"/>
    <w:rsid w:val="008D0E5F"/>
    <w:rsid w:val="008D18E5"/>
    <w:rsid w:val="008D1E5F"/>
    <w:rsid w:val="008D1FA3"/>
    <w:rsid w:val="008D1FE1"/>
    <w:rsid w:val="008D2773"/>
    <w:rsid w:val="008D296B"/>
    <w:rsid w:val="008D29D4"/>
    <w:rsid w:val="008D2A57"/>
    <w:rsid w:val="008D3B8D"/>
    <w:rsid w:val="008D3C16"/>
    <w:rsid w:val="008D3FE0"/>
    <w:rsid w:val="008D4532"/>
    <w:rsid w:val="008D4B68"/>
    <w:rsid w:val="008D4BF7"/>
    <w:rsid w:val="008D582E"/>
    <w:rsid w:val="008D64A3"/>
    <w:rsid w:val="008D6C18"/>
    <w:rsid w:val="008D6D84"/>
    <w:rsid w:val="008D71BF"/>
    <w:rsid w:val="008D7AEB"/>
    <w:rsid w:val="008D7D99"/>
    <w:rsid w:val="008D7FFB"/>
    <w:rsid w:val="008E04BC"/>
    <w:rsid w:val="008E0FE5"/>
    <w:rsid w:val="008E15AC"/>
    <w:rsid w:val="008E3309"/>
    <w:rsid w:val="008E353F"/>
    <w:rsid w:val="008E3AB3"/>
    <w:rsid w:val="008E4176"/>
    <w:rsid w:val="008E54D2"/>
    <w:rsid w:val="008E55F7"/>
    <w:rsid w:val="008E69C7"/>
    <w:rsid w:val="008E74F6"/>
    <w:rsid w:val="008F0253"/>
    <w:rsid w:val="008F07EC"/>
    <w:rsid w:val="008F0BBE"/>
    <w:rsid w:val="008F0C62"/>
    <w:rsid w:val="008F1AC2"/>
    <w:rsid w:val="008F1B2E"/>
    <w:rsid w:val="008F2178"/>
    <w:rsid w:val="008F3A0B"/>
    <w:rsid w:val="008F3AD6"/>
    <w:rsid w:val="008F49AA"/>
    <w:rsid w:val="008F4CA2"/>
    <w:rsid w:val="008F5026"/>
    <w:rsid w:val="008F58F8"/>
    <w:rsid w:val="008F5D6B"/>
    <w:rsid w:val="008F70D5"/>
    <w:rsid w:val="008F7888"/>
    <w:rsid w:val="008F79F5"/>
    <w:rsid w:val="008F7FE6"/>
    <w:rsid w:val="009005AB"/>
    <w:rsid w:val="00900648"/>
    <w:rsid w:val="0090205B"/>
    <w:rsid w:val="0090236A"/>
    <w:rsid w:val="009023D4"/>
    <w:rsid w:val="0090268B"/>
    <w:rsid w:val="00902F49"/>
    <w:rsid w:val="009050BF"/>
    <w:rsid w:val="009053A7"/>
    <w:rsid w:val="009053C7"/>
    <w:rsid w:val="0091009D"/>
    <w:rsid w:val="0091049A"/>
    <w:rsid w:val="009117CC"/>
    <w:rsid w:val="00912EE2"/>
    <w:rsid w:val="00913CB4"/>
    <w:rsid w:val="00914054"/>
    <w:rsid w:val="0091468C"/>
    <w:rsid w:val="00915707"/>
    <w:rsid w:val="00917617"/>
    <w:rsid w:val="009206E9"/>
    <w:rsid w:val="0092082D"/>
    <w:rsid w:val="00920B8F"/>
    <w:rsid w:val="00920CA3"/>
    <w:rsid w:val="00920DEB"/>
    <w:rsid w:val="00922442"/>
    <w:rsid w:val="009232FC"/>
    <w:rsid w:val="009238C6"/>
    <w:rsid w:val="009240D2"/>
    <w:rsid w:val="0092467C"/>
    <w:rsid w:val="009248F6"/>
    <w:rsid w:val="00924983"/>
    <w:rsid w:val="00924A22"/>
    <w:rsid w:val="009253BE"/>
    <w:rsid w:val="009260C9"/>
    <w:rsid w:val="0092646E"/>
    <w:rsid w:val="00926E36"/>
    <w:rsid w:val="00926FF0"/>
    <w:rsid w:val="00927CBA"/>
    <w:rsid w:val="00930D83"/>
    <w:rsid w:val="009314F9"/>
    <w:rsid w:val="00932BC3"/>
    <w:rsid w:val="00932C6D"/>
    <w:rsid w:val="00934D58"/>
    <w:rsid w:val="00935D2F"/>
    <w:rsid w:val="00936688"/>
    <w:rsid w:val="00936D33"/>
    <w:rsid w:val="009372CE"/>
    <w:rsid w:val="00937B36"/>
    <w:rsid w:val="0094036C"/>
    <w:rsid w:val="00940444"/>
    <w:rsid w:val="00940D7A"/>
    <w:rsid w:val="00941A04"/>
    <w:rsid w:val="00942AFF"/>
    <w:rsid w:val="0094311A"/>
    <w:rsid w:val="00943D55"/>
    <w:rsid w:val="00945385"/>
    <w:rsid w:val="009465E8"/>
    <w:rsid w:val="00946A3F"/>
    <w:rsid w:val="009473EF"/>
    <w:rsid w:val="00947468"/>
    <w:rsid w:val="00947F4D"/>
    <w:rsid w:val="009503F0"/>
    <w:rsid w:val="00950742"/>
    <w:rsid w:val="009519C0"/>
    <w:rsid w:val="00951D0E"/>
    <w:rsid w:val="00951D64"/>
    <w:rsid w:val="009529D9"/>
    <w:rsid w:val="00952F92"/>
    <w:rsid w:val="009534B6"/>
    <w:rsid w:val="00953B4B"/>
    <w:rsid w:val="00953CD7"/>
    <w:rsid w:val="009540B3"/>
    <w:rsid w:val="0095427C"/>
    <w:rsid w:val="00955931"/>
    <w:rsid w:val="00956F96"/>
    <w:rsid w:val="00957487"/>
    <w:rsid w:val="0095773E"/>
    <w:rsid w:val="00960360"/>
    <w:rsid w:val="009603C4"/>
    <w:rsid w:val="00960455"/>
    <w:rsid w:val="009613F0"/>
    <w:rsid w:val="00961604"/>
    <w:rsid w:val="00961F40"/>
    <w:rsid w:val="0096247F"/>
    <w:rsid w:val="00962AED"/>
    <w:rsid w:val="009641AD"/>
    <w:rsid w:val="0096421D"/>
    <w:rsid w:val="00964C2F"/>
    <w:rsid w:val="009658BD"/>
    <w:rsid w:val="00965BAD"/>
    <w:rsid w:val="0096600B"/>
    <w:rsid w:val="00966D82"/>
    <w:rsid w:val="009674E0"/>
    <w:rsid w:val="00970AEE"/>
    <w:rsid w:val="00972664"/>
    <w:rsid w:val="009726AF"/>
    <w:rsid w:val="0097287F"/>
    <w:rsid w:val="0097332E"/>
    <w:rsid w:val="009733AD"/>
    <w:rsid w:val="009737D6"/>
    <w:rsid w:val="0097389E"/>
    <w:rsid w:val="00973B0E"/>
    <w:rsid w:val="00973E69"/>
    <w:rsid w:val="00974125"/>
    <w:rsid w:val="00974A35"/>
    <w:rsid w:val="00974AA0"/>
    <w:rsid w:val="009756D4"/>
    <w:rsid w:val="00976E37"/>
    <w:rsid w:val="00977A29"/>
    <w:rsid w:val="00977CBC"/>
    <w:rsid w:val="0098093B"/>
    <w:rsid w:val="00980F4C"/>
    <w:rsid w:val="009813AC"/>
    <w:rsid w:val="0098143B"/>
    <w:rsid w:val="00981506"/>
    <w:rsid w:val="00981AE3"/>
    <w:rsid w:val="00982B08"/>
    <w:rsid w:val="0098396B"/>
    <w:rsid w:val="00984D16"/>
    <w:rsid w:val="00984D77"/>
    <w:rsid w:val="00985470"/>
    <w:rsid w:val="009867F5"/>
    <w:rsid w:val="009872C7"/>
    <w:rsid w:val="0098782C"/>
    <w:rsid w:val="00990AEF"/>
    <w:rsid w:val="00990E24"/>
    <w:rsid w:val="00991844"/>
    <w:rsid w:val="00992365"/>
    <w:rsid w:val="00992572"/>
    <w:rsid w:val="0099286E"/>
    <w:rsid w:val="0099315C"/>
    <w:rsid w:val="009932AB"/>
    <w:rsid w:val="00994CAC"/>
    <w:rsid w:val="00995B09"/>
    <w:rsid w:val="00996339"/>
    <w:rsid w:val="009968F4"/>
    <w:rsid w:val="00996A9C"/>
    <w:rsid w:val="00997208"/>
    <w:rsid w:val="009975F6"/>
    <w:rsid w:val="0099773D"/>
    <w:rsid w:val="0099794D"/>
    <w:rsid w:val="009A0B62"/>
    <w:rsid w:val="009A0B6C"/>
    <w:rsid w:val="009A0EF0"/>
    <w:rsid w:val="009A1485"/>
    <w:rsid w:val="009A23FD"/>
    <w:rsid w:val="009A246E"/>
    <w:rsid w:val="009A292F"/>
    <w:rsid w:val="009A2CCF"/>
    <w:rsid w:val="009A6540"/>
    <w:rsid w:val="009A74AB"/>
    <w:rsid w:val="009A75CB"/>
    <w:rsid w:val="009B111E"/>
    <w:rsid w:val="009B26DE"/>
    <w:rsid w:val="009B4951"/>
    <w:rsid w:val="009B4A34"/>
    <w:rsid w:val="009B5E85"/>
    <w:rsid w:val="009B5F67"/>
    <w:rsid w:val="009B61E2"/>
    <w:rsid w:val="009B69B0"/>
    <w:rsid w:val="009B6E72"/>
    <w:rsid w:val="009B76BC"/>
    <w:rsid w:val="009C026E"/>
    <w:rsid w:val="009C04BC"/>
    <w:rsid w:val="009C07BD"/>
    <w:rsid w:val="009C0B7E"/>
    <w:rsid w:val="009C26C6"/>
    <w:rsid w:val="009C2C15"/>
    <w:rsid w:val="009C442E"/>
    <w:rsid w:val="009C4BE1"/>
    <w:rsid w:val="009C58AF"/>
    <w:rsid w:val="009C6687"/>
    <w:rsid w:val="009C77AB"/>
    <w:rsid w:val="009C78C1"/>
    <w:rsid w:val="009C7A97"/>
    <w:rsid w:val="009D00BA"/>
    <w:rsid w:val="009D04C7"/>
    <w:rsid w:val="009D05ED"/>
    <w:rsid w:val="009D0AEB"/>
    <w:rsid w:val="009D10A3"/>
    <w:rsid w:val="009D16B5"/>
    <w:rsid w:val="009D1748"/>
    <w:rsid w:val="009D1FED"/>
    <w:rsid w:val="009D3522"/>
    <w:rsid w:val="009D3F20"/>
    <w:rsid w:val="009D4046"/>
    <w:rsid w:val="009D4062"/>
    <w:rsid w:val="009D49A9"/>
    <w:rsid w:val="009D5361"/>
    <w:rsid w:val="009D6DC3"/>
    <w:rsid w:val="009D6DD9"/>
    <w:rsid w:val="009D7173"/>
    <w:rsid w:val="009E033B"/>
    <w:rsid w:val="009E10E7"/>
    <w:rsid w:val="009E2263"/>
    <w:rsid w:val="009E2E0A"/>
    <w:rsid w:val="009E3D28"/>
    <w:rsid w:val="009E4302"/>
    <w:rsid w:val="009E4DE0"/>
    <w:rsid w:val="009E5512"/>
    <w:rsid w:val="009E5B83"/>
    <w:rsid w:val="009E5EFA"/>
    <w:rsid w:val="009E6B16"/>
    <w:rsid w:val="009E6CA9"/>
    <w:rsid w:val="009E6FBC"/>
    <w:rsid w:val="009E7047"/>
    <w:rsid w:val="009E7132"/>
    <w:rsid w:val="009E77AE"/>
    <w:rsid w:val="009E7895"/>
    <w:rsid w:val="009E7A04"/>
    <w:rsid w:val="009E7B5A"/>
    <w:rsid w:val="009F0B2A"/>
    <w:rsid w:val="009F2896"/>
    <w:rsid w:val="009F4666"/>
    <w:rsid w:val="009F47D3"/>
    <w:rsid w:val="009F4FBF"/>
    <w:rsid w:val="009F501D"/>
    <w:rsid w:val="009F5E64"/>
    <w:rsid w:val="009F6265"/>
    <w:rsid w:val="009F62CA"/>
    <w:rsid w:val="009F6818"/>
    <w:rsid w:val="009F7368"/>
    <w:rsid w:val="00A009CB"/>
    <w:rsid w:val="00A00C49"/>
    <w:rsid w:val="00A0154F"/>
    <w:rsid w:val="00A01933"/>
    <w:rsid w:val="00A01C79"/>
    <w:rsid w:val="00A01E65"/>
    <w:rsid w:val="00A03911"/>
    <w:rsid w:val="00A039AD"/>
    <w:rsid w:val="00A04090"/>
    <w:rsid w:val="00A04DA8"/>
    <w:rsid w:val="00A05545"/>
    <w:rsid w:val="00A071C7"/>
    <w:rsid w:val="00A07483"/>
    <w:rsid w:val="00A0775C"/>
    <w:rsid w:val="00A07991"/>
    <w:rsid w:val="00A07BFB"/>
    <w:rsid w:val="00A10194"/>
    <w:rsid w:val="00A1034C"/>
    <w:rsid w:val="00A104BC"/>
    <w:rsid w:val="00A10775"/>
    <w:rsid w:val="00A138A9"/>
    <w:rsid w:val="00A14BD2"/>
    <w:rsid w:val="00A15C87"/>
    <w:rsid w:val="00A167F0"/>
    <w:rsid w:val="00A16C4D"/>
    <w:rsid w:val="00A174A0"/>
    <w:rsid w:val="00A21041"/>
    <w:rsid w:val="00A21414"/>
    <w:rsid w:val="00A2270F"/>
    <w:rsid w:val="00A229E0"/>
    <w:rsid w:val="00A22EAE"/>
    <w:rsid w:val="00A2443F"/>
    <w:rsid w:val="00A244D2"/>
    <w:rsid w:val="00A24585"/>
    <w:rsid w:val="00A2462E"/>
    <w:rsid w:val="00A274B8"/>
    <w:rsid w:val="00A27B48"/>
    <w:rsid w:val="00A27D1E"/>
    <w:rsid w:val="00A27EB0"/>
    <w:rsid w:val="00A30089"/>
    <w:rsid w:val="00A31995"/>
    <w:rsid w:val="00A31B18"/>
    <w:rsid w:val="00A327D0"/>
    <w:rsid w:val="00A3419C"/>
    <w:rsid w:val="00A35442"/>
    <w:rsid w:val="00A3560E"/>
    <w:rsid w:val="00A35DAF"/>
    <w:rsid w:val="00A35EDE"/>
    <w:rsid w:val="00A3715A"/>
    <w:rsid w:val="00A40859"/>
    <w:rsid w:val="00A408C5"/>
    <w:rsid w:val="00A40D42"/>
    <w:rsid w:val="00A41CDD"/>
    <w:rsid w:val="00A421A0"/>
    <w:rsid w:val="00A425CE"/>
    <w:rsid w:val="00A43434"/>
    <w:rsid w:val="00A43E88"/>
    <w:rsid w:val="00A44174"/>
    <w:rsid w:val="00A4443F"/>
    <w:rsid w:val="00A44D64"/>
    <w:rsid w:val="00A44F3A"/>
    <w:rsid w:val="00A45A13"/>
    <w:rsid w:val="00A467FA"/>
    <w:rsid w:val="00A4725B"/>
    <w:rsid w:val="00A472D6"/>
    <w:rsid w:val="00A473EA"/>
    <w:rsid w:val="00A47B9F"/>
    <w:rsid w:val="00A51290"/>
    <w:rsid w:val="00A51EC4"/>
    <w:rsid w:val="00A52074"/>
    <w:rsid w:val="00A52230"/>
    <w:rsid w:val="00A52620"/>
    <w:rsid w:val="00A54073"/>
    <w:rsid w:val="00A54150"/>
    <w:rsid w:val="00A54C07"/>
    <w:rsid w:val="00A54DE7"/>
    <w:rsid w:val="00A55964"/>
    <w:rsid w:val="00A55B53"/>
    <w:rsid w:val="00A5604A"/>
    <w:rsid w:val="00A5664F"/>
    <w:rsid w:val="00A572ED"/>
    <w:rsid w:val="00A577BA"/>
    <w:rsid w:val="00A57870"/>
    <w:rsid w:val="00A57AA9"/>
    <w:rsid w:val="00A601FB"/>
    <w:rsid w:val="00A6154E"/>
    <w:rsid w:val="00A62C08"/>
    <w:rsid w:val="00A62D36"/>
    <w:rsid w:val="00A6344B"/>
    <w:rsid w:val="00A63794"/>
    <w:rsid w:val="00A658BF"/>
    <w:rsid w:val="00A667AE"/>
    <w:rsid w:val="00A672A4"/>
    <w:rsid w:val="00A67419"/>
    <w:rsid w:val="00A6746B"/>
    <w:rsid w:val="00A6751E"/>
    <w:rsid w:val="00A67932"/>
    <w:rsid w:val="00A7043A"/>
    <w:rsid w:val="00A71C3F"/>
    <w:rsid w:val="00A71C88"/>
    <w:rsid w:val="00A723CB"/>
    <w:rsid w:val="00A736E5"/>
    <w:rsid w:val="00A736F4"/>
    <w:rsid w:val="00A75782"/>
    <w:rsid w:val="00A775D4"/>
    <w:rsid w:val="00A80BDA"/>
    <w:rsid w:val="00A813AC"/>
    <w:rsid w:val="00A817C8"/>
    <w:rsid w:val="00A81AFE"/>
    <w:rsid w:val="00A8254E"/>
    <w:rsid w:val="00A82D3E"/>
    <w:rsid w:val="00A832CC"/>
    <w:rsid w:val="00A83A37"/>
    <w:rsid w:val="00A83E0A"/>
    <w:rsid w:val="00A84103"/>
    <w:rsid w:val="00A8442F"/>
    <w:rsid w:val="00A849B4"/>
    <w:rsid w:val="00A8511E"/>
    <w:rsid w:val="00A85EFC"/>
    <w:rsid w:val="00A861AA"/>
    <w:rsid w:val="00A8649D"/>
    <w:rsid w:val="00A86787"/>
    <w:rsid w:val="00A867BF"/>
    <w:rsid w:val="00A90277"/>
    <w:rsid w:val="00A90774"/>
    <w:rsid w:val="00A91A3B"/>
    <w:rsid w:val="00A92311"/>
    <w:rsid w:val="00A923B8"/>
    <w:rsid w:val="00A93206"/>
    <w:rsid w:val="00A932BC"/>
    <w:rsid w:val="00A93B08"/>
    <w:rsid w:val="00A93F66"/>
    <w:rsid w:val="00A951CA"/>
    <w:rsid w:val="00A953C4"/>
    <w:rsid w:val="00A95E58"/>
    <w:rsid w:val="00A969C2"/>
    <w:rsid w:val="00A96FF7"/>
    <w:rsid w:val="00A9735D"/>
    <w:rsid w:val="00A976DB"/>
    <w:rsid w:val="00A977C8"/>
    <w:rsid w:val="00A97817"/>
    <w:rsid w:val="00A97FB1"/>
    <w:rsid w:val="00AA0934"/>
    <w:rsid w:val="00AA0BE5"/>
    <w:rsid w:val="00AA0BF2"/>
    <w:rsid w:val="00AA1046"/>
    <w:rsid w:val="00AA15BF"/>
    <w:rsid w:val="00AA2A1D"/>
    <w:rsid w:val="00AA2CC4"/>
    <w:rsid w:val="00AA2EC2"/>
    <w:rsid w:val="00AA3581"/>
    <w:rsid w:val="00AA37C3"/>
    <w:rsid w:val="00AA3890"/>
    <w:rsid w:val="00AA3A90"/>
    <w:rsid w:val="00AA41EB"/>
    <w:rsid w:val="00AA4396"/>
    <w:rsid w:val="00AA468E"/>
    <w:rsid w:val="00AA4798"/>
    <w:rsid w:val="00AA56A6"/>
    <w:rsid w:val="00AA61E8"/>
    <w:rsid w:val="00AA69AC"/>
    <w:rsid w:val="00AA69E2"/>
    <w:rsid w:val="00AA6F85"/>
    <w:rsid w:val="00AA7A2D"/>
    <w:rsid w:val="00AA7D0E"/>
    <w:rsid w:val="00AA7F3B"/>
    <w:rsid w:val="00AB0A07"/>
    <w:rsid w:val="00AB1024"/>
    <w:rsid w:val="00AB20EF"/>
    <w:rsid w:val="00AB3108"/>
    <w:rsid w:val="00AB3826"/>
    <w:rsid w:val="00AB3C01"/>
    <w:rsid w:val="00AB4B01"/>
    <w:rsid w:val="00AB4E6F"/>
    <w:rsid w:val="00AB55B1"/>
    <w:rsid w:val="00AB678E"/>
    <w:rsid w:val="00AB730B"/>
    <w:rsid w:val="00AC107C"/>
    <w:rsid w:val="00AC195F"/>
    <w:rsid w:val="00AC1968"/>
    <w:rsid w:val="00AC1CEA"/>
    <w:rsid w:val="00AC20D0"/>
    <w:rsid w:val="00AC36C3"/>
    <w:rsid w:val="00AC3BDF"/>
    <w:rsid w:val="00AC4FEA"/>
    <w:rsid w:val="00AC57F6"/>
    <w:rsid w:val="00AC5D71"/>
    <w:rsid w:val="00AC62DA"/>
    <w:rsid w:val="00AC63A8"/>
    <w:rsid w:val="00AC663B"/>
    <w:rsid w:val="00AC706A"/>
    <w:rsid w:val="00AC766B"/>
    <w:rsid w:val="00AC7B79"/>
    <w:rsid w:val="00AC7CD2"/>
    <w:rsid w:val="00AC7D8F"/>
    <w:rsid w:val="00AD0969"/>
    <w:rsid w:val="00AD0B5C"/>
    <w:rsid w:val="00AD0BBA"/>
    <w:rsid w:val="00AD122D"/>
    <w:rsid w:val="00AD1A6A"/>
    <w:rsid w:val="00AD2B59"/>
    <w:rsid w:val="00AD3060"/>
    <w:rsid w:val="00AD391C"/>
    <w:rsid w:val="00AD3F1E"/>
    <w:rsid w:val="00AD4474"/>
    <w:rsid w:val="00AD492C"/>
    <w:rsid w:val="00AD4C95"/>
    <w:rsid w:val="00AD5AE1"/>
    <w:rsid w:val="00AD5B55"/>
    <w:rsid w:val="00AD60D1"/>
    <w:rsid w:val="00AD63CC"/>
    <w:rsid w:val="00AD6508"/>
    <w:rsid w:val="00AD69DB"/>
    <w:rsid w:val="00AD6C9F"/>
    <w:rsid w:val="00AD703F"/>
    <w:rsid w:val="00AD7D34"/>
    <w:rsid w:val="00AE125D"/>
    <w:rsid w:val="00AE12C8"/>
    <w:rsid w:val="00AE14FC"/>
    <w:rsid w:val="00AE1654"/>
    <w:rsid w:val="00AE25F3"/>
    <w:rsid w:val="00AE2E5E"/>
    <w:rsid w:val="00AE3519"/>
    <w:rsid w:val="00AE35C7"/>
    <w:rsid w:val="00AE3C55"/>
    <w:rsid w:val="00AE3D54"/>
    <w:rsid w:val="00AE3F65"/>
    <w:rsid w:val="00AE4A4C"/>
    <w:rsid w:val="00AE6340"/>
    <w:rsid w:val="00AE6816"/>
    <w:rsid w:val="00AE6843"/>
    <w:rsid w:val="00AE694C"/>
    <w:rsid w:val="00AE7362"/>
    <w:rsid w:val="00AE7FEC"/>
    <w:rsid w:val="00AF0492"/>
    <w:rsid w:val="00AF2CDF"/>
    <w:rsid w:val="00AF319F"/>
    <w:rsid w:val="00AF3B19"/>
    <w:rsid w:val="00AF419E"/>
    <w:rsid w:val="00AF62BC"/>
    <w:rsid w:val="00AF6CEA"/>
    <w:rsid w:val="00AF78EA"/>
    <w:rsid w:val="00AF7C3D"/>
    <w:rsid w:val="00B02191"/>
    <w:rsid w:val="00B02459"/>
    <w:rsid w:val="00B02474"/>
    <w:rsid w:val="00B02D0F"/>
    <w:rsid w:val="00B03BF8"/>
    <w:rsid w:val="00B03C13"/>
    <w:rsid w:val="00B041E7"/>
    <w:rsid w:val="00B050B6"/>
    <w:rsid w:val="00B056C6"/>
    <w:rsid w:val="00B0677A"/>
    <w:rsid w:val="00B068A4"/>
    <w:rsid w:val="00B06F86"/>
    <w:rsid w:val="00B07096"/>
    <w:rsid w:val="00B07647"/>
    <w:rsid w:val="00B07756"/>
    <w:rsid w:val="00B104C1"/>
    <w:rsid w:val="00B1064E"/>
    <w:rsid w:val="00B108B6"/>
    <w:rsid w:val="00B1091D"/>
    <w:rsid w:val="00B1151C"/>
    <w:rsid w:val="00B12ECD"/>
    <w:rsid w:val="00B1336B"/>
    <w:rsid w:val="00B1430F"/>
    <w:rsid w:val="00B159EA"/>
    <w:rsid w:val="00B17549"/>
    <w:rsid w:val="00B17B86"/>
    <w:rsid w:val="00B2005A"/>
    <w:rsid w:val="00B20BCA"/>
    <w:rsid w:val="00B21FF6"/>
    <w:rsid w:val="00B22685"/>
    <w:rsid w:val="00B226E0"/>
    <w:rsid w:val="00B229B3"/>
    <w:rsid w:val="00B22B15"/>
    <w:rsid w:val="00B22C3F"/>
    <w:rsid w:val="00B2333B"/>
    <w:rsid w:val="00B23673"/>
    <w:rsid w:val="00B237CC"/>
    <w:rsid w:val="00B23CF7"/>
    <w:rsid w:val="00B24513"/>
    <w:rsid w:val="00B24648"/>
    <w:rsid w:val="00B24689"/>
    <w:rsid w:val="00B254A5"/>
    <w:rsid w:val="00B263C8"/>
    <w:rsid w:val="00B26560"/>
    <w:rsid w:val="00B26B36"/>
    <w:rsid w:val="00B30263"/>
    <w:rsid w:val="00B31212"/>
    <w:rsid w:val="00B31635"/>
    <w:rsid w:val="00B31F8C"/>
    <w:rsid w:val="00B32645"/>
    <w:rsid w:val="00B32886"/>
    <w:rsid w:val="00B32F2C"/>
    <w:rsid w:val="00B33232"/>
    <w:rsid w:val="00B332F7"/>
    <w:rsid w:val="00B3345C"/>
    <w:rsid w:val="00B338C0"/>
    <w:rsid w:val="00B33C4B"/>
    <w:rsid w:val="00B3453E"/>
    <w:rsid w:val="00B34D98"/>
    <w:rsid w:val="00B3509A"/>
    <w:rsid w:val="00B354FA"/>
    <w:rsid w:val="00B37153"/>
    <w:rsid w:val="00B37465"/>
    <w:rsid w:val="00B37690"/>
    <w:rsid w:val="00B41A6B"/>
    <w:rsid w:val="00B41F57"/>
    <w:rsid w:val="00B42BE7"/>
    <w:rsid w:val="00B42EC6"/>
    <w:rsid w:val="00B444AC"/>
    <w:rsid w:val="00B4499D"/>
    <w:rsid w:val="00B45039"/>
    <w:rsid w:val="00B45520"/>
    <w:rsid w:val="00B45B56"/>
    <w:rsid w:val="00B45B96"/>
    <w:rsid w:val="00B46870"/>
    <w:rsid w:val="00B468A9"/>
    <w:rsid w:val="00B46918"/>
    <w:rsid w:val="00B46E7E"/>
    <w:rsid w:val="00B4744A"/>
    <w:rsid w:val="00B478BA"/>
    <w:rsid w:val="00B47C56"/>
    <w:rsid w:val="00B50A5C"/>
    <w:rsid w:val="00B51D90"/>
    <w:rsid w:val="00B51DEB"/>
    <w:rsid w:val="00B52469"/>
    <w:rsid w:val="00B527A0"/>
    <w:rsid w:val="00B532E9"/>
    <w:rsid w:val="00B53A14"/>
    <w:rsid w:val="00B53E17"/>
    <w:rsid w:val="00B54727"/>
    <w:rsid w:val="00B54D48"/>
    <w:rsid w:val="00B55C0C"/>
    <w:rsid w:val="00B56604"/>
    <w:rsid w:val="00B566D4"/>
    <w:rsid w:val="00B56B51"/>
    <w:rsid w:val="00B56C85"/>
    <w:rsid w:val="00B57A9D"/>
    <w:rsid w:val="00B6146C"/>
    <w:rsid w:val="00B62004"/>
    <w:rsid w:val="00B63929"/>
    <w:rsid w:val="00B63A44"/>
    <w:rsid w:val="00B64385"/>
    <w:rsid w:val="00B65BF9"/>
    <w:rsid w:val="00B66B8F"/>
    <w:rsid w:val="00B66C95"/>
    <w:rsid w:val="00B67DCA"/>
    <w:rsid w:val="00B67E72"/>
    <w:rsid w:val="00B70D5A"/>
    <w:rsid w:val="00B719B0"/>
    <w:rsid w:val="00B719FF"/>
    <w:rsid w:val="00B71CBB"/>
    <w:rsid w:val="00B73CB7"/>
    <w:rsid w:val="00B74D1E"/>
    <w:rsid w:val="00B7596B"/>
    <w:rsid w:val="00B7610C"/>
    <w:rsid w:val="00B77F7C"/>
    <w:rsid w:val="00B808FB"/>
    <w:rsid w:val="00B80CB2"/>
    <w:rsid w:val="00B8147C"/>
    <w:rsid w:val="00B8166E"/>
    <w:rsid w:val="00B82284"/>
    <w:rsid w:val="00B83084"/>
    <w:rsid w:val="00B8312D"/>
    <w:rsid w:val="00B8344A"/>
    <w:rsid w:val="00B83945"/>
    <w:rsid w:val="00B851CB"/>
    <w:rsid w:val="00B85550"/>
    <w:rsid w:val="00B85DA4"/>
    <w:rsid w:val="00B8617D"/>
    <w:rsid w:val="00B863B7"/>
    <w:rsid w:val="00B86ECB"/>
    <w:rsid w:val="00B9024F"/>
    <w:rsid w:val="00B90453"/>
    <w:rsid w:val="00B9056B"/>
    <w:rsid w:val="00B905D4"/>
    <w:rsid w:val="00B90943"/>
    <w:rsid w:val="00B90F92"/>
    <w:rsid w:val="00B923E3"/>
    <w:rsid w:val="00B934A5"/>
    <w:rsid w:val="00B95C7A"/>
    <w:rsid w:val="00B96CC2"/>
    <w:rsid w:val="00B9795B"/>
    <w:rsid w:val="00B97C84"/>
    <w:rsid w:val="00B97D09"/>
    <w:rsid w:val="00BA00FB"/>
    <w:rsid w:val="00BA089C"/>
    <w:rsid w:val="00BA0CF0"/>
    <w:rsid w:val="00BA0FBD"/>
    <w:rsid w:val="00BA15EB"/>
    <w:rsid w:val="00BA1668"/>
    <w:rsid w:val="00BA1F40"/>
    <w:rsid w:val="00BA2E4A"/>
    <w:rsid w:val="00BA3D2E"/>
    <w:rsid w:val="00BA486B"/>
    <w:rsid w:val="00BA53EE"/>
    <w:rsid w:val="00BA590E"/>
    <w:rsid w:val="00BA59E2"/>
    <w:rsid w:val="00BA63A3"/>
    <w:rsid w:val="00BA7BDD"/>
    <w:rsid w:val="00BB03EC"/>
    <w:rsid w:val="00BB0CE7"/>
    <w:rsid w:val="00BB30FC"/>
    <w:rsid w:val="00BB36F6"/>
    <w:rsid w:val="00BB3959"/>
    <w:rsid w:val="00BB43AD"/>
    <w:rsid w:val="00BB47C0"/>
    <w:rsid w:val="00BB4A0B"/>
    <w:rsid w:val="00BB4B5B"/>
    <w:rsid w:val="00BB4E7E"/>
    <w:rsid w:val="00BB539F"/>
    <w:rsid w:val="00BB5539"/>
    <w:rsid w:val="00BB5B9C"/>
    <w:rsid w:val="00BB5D5B"/>
    <w:rsid w:val="00BB71DC"/>
    <w:rsid w:val="00BB7492"/>
    <w:rsid w:val="00BC0C38"/>
    <w:rsid w:val="00BC28F4"/>
    <w:rsid w:val="00BC2B94"/>
    <w:rsid w:val="00BC2CBE"/>
    <w:rsid w:val="00BC2E5E"/>
    <w:rsid w:val="00BC2E72"/>
    <w:rsid w:val="00BC2FF0"/>
    <w:rsid w:val="00BC3E28"/>
    <w:rsid w:val="00BC3F0F"/>
    <w:rsid w:val="00BC4A6B"/>
    <w:rsid w:val="00BC4D53"/>
    <w:rsid w:val="00BC5494"/>
    <w:rsid w:val="00BC5508"/>
    <w:rsid w:val="00BC562E"/>
    <w:rsid w:val="00BC62F4"/>
    <w:rsid w:val="00BC6D7F"/>
    <w:rsid w:val="00BC7B56"/>
    <w:rsid w:val="00BD0B5F"/>
    <w:rsid w:val="00BD1F2D"/>
    <w:rsid w:val="00BD22C7"/>
    <w:rsid w:val="00BD2AD3"/>
    <w:rsid w:val="00BD42CF"/>
    <w:rsid w:val="00BD499E"/>
    <w:rsid w:val="00BD4A53"/>
    <w:rsid w:val="00BD4AB5"/>
    <w:rsid w:val="00BD4DEF"/>
    <w:rsid w:val="00BD4FBD"/>
    <w:rsid w:val="00BD62C5"/>
    <w:rsid w:val="00BD636C"/>
    <w:rsid w:val="00BD6440"/>
    <w:rsid w:val="00BD6F07"/>
    <w:rsid w:val="00BD7289"/>
    <w:rsid w:val="00BD7937"/>
    <w:rsid w:val="00BE0649"/>
    <w:rsid w:val="00BE09BF"/>
    <w:rsid w:val="00BE1A7D"/>
    <w:rsid w:val="00BE1C0B"/>
    <w:rsid w:val="00BE2DFF"/>
    <w:rsid w:val="00BE2EED"/>
    <w:rsid w:val="00BE3C11"/>
    <w:rsid w:val="00BE4086"/>
    <w:rsid w:val="00BE4724"/>
    <w:rsid w:val="00BE4E3E"/>
    <w:rsid w:val="00BE5CCB"/>
    <w:rsid w:val="00BE61E2"/>
    <w:rsid w:val="00BE6379"/>
    <w:rsid w:val="00BF0CCB"/>
    <w:rsid w:val="00BF0F99"/>
    <w:rsid w:val="00BF1F99"/>
    <w:rsid w:val="00BF289A"/>
    <w:rsid w:val="00BF2934"/>
    <w:rsid w:val="00BF2A0D"/>
    <w:rsid w:val="00BF4465"/>
    <w:rsid w:val="00BF53DB"/>
    <w:rsid w:val="00BF60F6"/>
    <w:rsid w:val="00BF646A"/>
    <w:rsid w:val="00BF772B"/>
    <w:rsid w:val="00BF7FA3"/>
    <w:rsid w:val="00C00354"/>
    <w:rsid w:val="00C01576"/>
    <w:rsid w:val="00C02622"/>
    <w:rsid w:val="00C026A4"/>
    <w:rsid w:val="00C027A5"/>
    <w:rsid w:val="00C02842"/>
    <w:rsid w:val="00C0303A"/>
    <w:rsid w:val="00C03AD1"/>
    <w:rsid w:val="00C04D9D"/>
    <w:rsid w:val="00C0504E"/>
    <w:rsid w:val="00C05349"/>
    <w:rsid w:val="00C05AFA"/>
    <w:rsid w:val="00C05EA4"/>
    <w:rsid w:val="00C06A5F"/>
    <w:rsid w:val="00C07AFE"/>
    <w:rsid w:val="00C119BE"/>
    <w:rsid w:val="00C11BA1"/>
    <w:rsid w:val="00C11D31"/>
    <w:rsid w:val="00C11E60"/>
    <w:rsid w:val="00C11F80"/>
    <w:rsid w:val="00C123E8"/>
    <w:rsid w:val="00C123F5"/>
    <w:rsid w:val="00C125C1"/>
    <w:rsid w:val="00C12C70"/>
    <w:rsid w:val="00C12CDF"/>
    <w:rsid w:val="00C13709"/>
    <w:rsid w:val="00C13FFC"/>
    <w:rsid w:val="00C1400A"/>
    <w:rsid w:val="00C149AE"/>
    <w:rsid w:val="00C14BC1"/>
    <w:rsid w:val="00C14F6A"/>
    <w:rsid w:val="00C159D9"/>
    <w:rsid w:val="00C16A7E"/>
    <w:rsid w:val="00C17735"/>
    <w:rsid w:val="00C17C29"/>
    <w:rsid w:val="00C17C57"/>
    <w:rsid w:val="00C203C2"/>
    <w:rsid w:val="00C21130"/>
    <w:rsid w:val="00C232E9"/>
    <w:rsid w:val="00C24700"/>
    <w:rsid w:val="00C25328"/>
    <w:rsid w:val="00C263C1"/>
    <w:rsid w:val="00C268C0"/>
    <w:rsid w:val="00C26CB6"/>
    <w:rsid w:val="00C26D4B"/>
    <w:rsid w:val="00C302FA"/>
    <w:rsid w:val="00C30873"/>
    <w:rsid w:val="00C32134"/>
    <w:rsid w:val="00C322E8"/>
    <w:rsid w:val="00C324E3"/>
    <w:rsid w:val="00C3311C"/>
    <w:rsid w:val="00C341B1"/>
    <w:rsid w:val="00C35D55"/>
    <w:rsid w:val="00C35DE5"/>
    <w:rsid w:val="00C35F5E"/>
    <w:rsid w:val="00C3683E"/>
    <w:rsid w:val="00C37F55"/>
    <w:rsid w:val="00C408D1"/>
    <w:rsid w:val="00C40A4F"/>
    <w:rsid w:val="00C40E3E"/>
    <w:rsid w:val="00C4169E"/>
    <w:rsid w:val="00C42B79"/>
    <w:rsid w:val="00C4308C"/>
    <w:rsid w:val="00C4359F"/>
    <w:rsid w:val="00C43703"/>
    <w:rsid w:val="00C43749"/>
    <w:rsid w:val="00C43D72"/>
    <w:rsid w:val="00C4438B"/>
    <w:rsid w:val="00C45D67"/>
    <w:rsid w:val="00C46AC5"/>
    <w:rsid w:val="00C46BCC"/>
    <w:rsid w:val="00C46FCE"/>
    <w:rsid w:val="00C47068"/>
    <w:rsid w:val="00C47080"/>
    <w:rsid w:val="00C47120"/>
    <w:rsid w:val="00C47261"/>
    <w:rsid w:val="00C47429"/>
    <w:rsid w:val="00C478BD"/>
    <w:rsid w:val="00C47BC3"/>
    <w:rsid w:val="00C47FA3"/>
    <w:rsid w:val="00C52855"/>
    <w:rsid w:val="00C529A8"/>
    <w:rsid w:val="00C52E6D"/>
    <w:rsid w:val="00C53111"/>
    <w:rsid w:val="00C53E79"/>
    <w:rsid w:val="00C540A2"/>
    <w:rsid w:val="00C54395"/>
    <w:rsid w:val="00C54668"/>
    <w:rsid w:val="00C55E8F"/>
    <w:rsid w:val="00C560A5"/>
    <w:rsid w:val="00C57344"/>
    <w:rsid w:val="00C57672"/>
    <w:rsid w:val="00C57F1A"/>
    <w:rsid w:val="00C60532"/>
    <w:rsid w:val="00C60561"/>
    <w:rsid w:val="00C60807"/>
    <w:rsid w:val="00C6100D"/>
    <w:rsid w:val="00C61BFD"/>
    <w:rsid w:val="00C6290E"/>
    <w:rsid w:val="00C62B57"/>
    <w:rsid w:val="00C6501B"/>
    <w:rsid w:val="00C650B1"/>
    <w:rsid w:val="00C6571E"/>
    <w:rsid w:val="00C65798"/>
    <w:rsid w:val="00C6634A"/>
    <w:rsid w:val="00C66A14"/>
    <w:rsid w:val="00C66D29"/>
    <w:rsid w:val="00C67A8C"/>
    <w:rsid w:val="00C67E9F"/>
    <w:rsid w:val="00C67F2F"/>
    <w:rsid w:val="00C70827"/>
    <w:rsid w:val="00C70F2D"/>
    <w:rsid w:val="00C71D1B"/>
    <w:rsid w:val="00C72456"/>
    <w:rsid w:val="00C72B62"/>
    <w:rsid w:val="00C72B8C"/>
    <w:rsid w:val="00C7312B"/>
    <w:rsid w:val="00C73DF1"/>
    <w:rsid w:val="00C73E11"/>
    <w:rsid w:val="00C73E4E"/>
    <w:rsid w:val="00C74245"/>
    <w:rsid w:val="00C74BD4"/>
    <w:rsid w:val="00C758F5"/>
    <w:rsid w:val="00C76792"/>
    <w:rsid w:val="00C778EE"/>
    <w:rsid w:val="00C8014C"/>
    <w:rsid w:val="00C80289"/>
    <w:rsid w:val="00C81C8E"/>
    <w:rsid w:val="00C82234"/>
    <w:rsid w:val="00C823FB"/>
    <w:rsid w:val="00C84661"/>
    <w:rsid w:val="00C84690"/>
    <w:rsid w:val="00C84B4C"/>
    <w:rsid w:val="00C853D7"/>
    <w:rsid w:val="00C856D1"/>
    <w:rsid w:val="00C859ED"/>
    <w:rsid w:val="00C862D7"/>
    <w:rsid w:val="00C90398"/>
    <w:rsid w:val="00C907BE"/>
    <w:rsid w:val="00C90ADF"/>
    <w:rsid w:val="00C90E5A"/>
    <w:rsid w:val="00C90FCB"/>
    <w:rsid w:val="00C9152D"/>
    <w:rsid w:val="00C91D44"/>
    <w:rsid w:val="00C91F21"/>
    <w:rsid w:val="00C92000"/>
    <w:rsid w:val="00C9253F"/>
    <w:rsid w:val="00C9303C"/>
    <w:rsid w:val="00C931B5"/>
    <w:rsid w:val="00C93765"/>
    <w:rsid w:val="00C950F6"/>
    <w:rsid w:val="00C95202"/>
    <w:rsid w:val="00C95359"/>
    <w:rsid w:val="00C958C2"/>
    <w:rsid w:val="00C9590B"/>
    <w:rsid w:val="00C95F8F"/>
    <w:rsid w:val="00C9674A"/>
    <w:rsid w:val="00C9779F"/>
    <w:rsid w:val="00C978C5"/>
    <w:rsid w:val="00C97966"/>
    <w:rsid w:val="00CA003C"/>
    <w:rsid w:val="00CA0143"/>
    <w:rsid w:val="00CA035D"/>
    <w:rsid w:val="00CA0377"/>
    <w:rsid w:val="00CA124E"/>
    <w:rsid w:val="00CA17B2"/>
    <w:rsid w:val="00CA2169"/>
    <w:rsid w:val="00CA3729"/>
    <w:rsid w:val="00CA4653"/>
    <w:rsid w:val="00CA4BFC"/>
    <w:rsid w:val="00CA59A8"/>
    <w:rsid w:val="00CA5D5C"/>
    <w:rsid w:val="00CA5FCC"/>
    <w:rsid w:val="00CA5FE3"/>
    <w:rsid w:val="00CA66D1"/>
    <w:rsid w:val="00CA71BA"/>
    <w:rsid w:val="00CA7B17"/>
    <w:rsid w:val="00CB1063"/>
    <w:rsid w:val="00CB1377"/>
    <w:rsid w:val="00CB2937"/>
    <w:rsid w:val="00CB294A"/>
    <w:rsid w:val="00CB2C5D"/>
    <w:rsid w:val="00CB3A9D"/>
    <w:rsid w:val="00CB4257"/>
    <w:rsid w:val="00CB430C"/>
    <w:rsid w:val="00CB536A"/>
    <w:rsid w:val="00CB54A4"/>
    <w:rsid w:val="00CB6B33"/>
    <w:rsid w:val="00CC07F7"/>
    <w:rsid w:val="00CC17FF"/>
    <w:rsid w:val="00CC1AFD"/>
    <w:rsid w:val="00CC2CBC"/>
    <w:rsid w:val="00CC2E86"/>
    <w:rsid w:val="00CC304B"/>
    <w:rsid w:val="00CC33DD"/>
    <w:rsid w:val="00CC3B88"/>
    <w:rsid w:val="00CC426C"/>
    <w:rsid w:val="00CC4922"/>
    <w:rsid w:val="00CC562E"/>
    <w:rsid w:val="00CC5E73"/>
    <w:rsid w:val="00CC67D6"/>
    <w:rsid w:val="00CC7EBD"/>
    <w:rsid w:val="00CD0307"/>
    <w:rsid w:val="00CD0E5B"/>
    <w:rsid w:val="00CD1289"/>
    <w:rsid w:val="00CD1EE5"/>
    <w:rsid w:val="00CD2A1C"/>
    <w:rsid w:val="00CD2C74"/>
    <w:rsid w:val="00CD3FB0"/>
    <w:rsid w:val="00CD4AC0"/>
    <w:rsid w:val="00CD4EF8"/>
    <w:rsid w:val="00CD4FC9"/>
    <w:rsid w:val="00CD583E"/>
    <w:rsid w:val="00CD5957"/>
    <w:rsid w:val="00CD5A1C"/>
    <w:rsid w:val="00CD622F"/>
    <w:rsid w:val="00CD6A81"/>
    <w:rsid w:val="00CE02F1"/>
    <w:rsid w:val="00CE048E"/>
    <w:rsid w:val="00CE17B8"/>
    <w:rsid w:val="00CE27B2"/>
    <w:rsid w:val="00CE3E5E"/>
    <w:rsid w:val="00CE5451"/>
    <w:rsid w:val="00CE59D4"/>
    <w:rsid w:val="00CE5F43"/>
    <w:rsid w:val="00CE759D"/>
    <w:rsid w:val="00CF0B85"/>
    <w:rsid w:val="00CF10E6"/>
    <w:rsid w:val="00CF1C33"/>
    <w:rsid w:val="00CF1F2C"/>
    <w:rsid w:val="00CF298C"/>
    <w:rsid w:val="00CF39BB"/>
    <w:rsid w:val="00CF414E"/>
    <w:rsid w:val="00CF4654"/>
    <w:rsid w:val="00CF522F"/>
    <w:rsid w:val="00CF53B2"/>
    <w:rsid w:val="00CF5A27"/>
    <w:rsid w:val="00CF601A"/>
    <w:rsid w:val="00CF6954"/>
    <w:rsid w:val="00CF712F"/>
    <w:rsid w:val="00D006F0"/>
    <w:rsid w:val="00D00746"/>
    <w:rsid w:val="00D01FAA"/>
    <w:rsid w:val="00D02A23"/>
    <w:rsid w:val="00D02BC9"/>
    <w:rsid w:val="00D035A0"/>
    <w:rsid w:val="00D0385E"/>
    <w:rsid w:val="00D05053"/>
    <w:rsid w:val="00D0641A"/>
    <w:rsid w:val="00D06711"/>
    <w:rsid w:val="00D07AA7"/>
    <w:rsid w:val="00D107FA"/>
    <w:rsid w:val="00D1099F"/>
    <w:rsid w:val="00D114AE"/>
    <w:rsid w:val="00D11A8C"/>
    <w:rsid w:val="00D11F4D"/>
    <w:rsid w:val="00D12730"/>
    <w:rsid w:val="00D12CC2"/>
    <w:rsid w:val="00D136B7"/>
    <w:rsid w:val="00D136BD"/>
    <w:rsid w:val="00D13752"/>
    <w:rsid w:val="00D13ADB"/>
    <w:rsid w:val="00D14217"/>
    <w:rsid w:val="00D150CE"/>
    <w:rsid w:val="00D165CE"/>
    <w:rsid w:val="00D200A3"/>
    <w:rsid w:val="00D21057"/>
    <w:rsid w:val="00D2138D"/>
    <w:rsid w:val="00D22408"/>
    <w:rsid w:val="00D2240E"/>
    <w:rsid w:val="00D23310"/>
    <w:rsid w:val="00D23CEC"/>
    <w:rsid w:val="00D2491F"/>
    <w:rsid w:val="00D2551C"/>
    <w:rsid w:val="00D25C55"/>
    <w:rsid w:val="00D26766"/>
    <w:rsid w:val="00D2720C"/>
    <w:rsid w:val="00D2722D"/>
    <w:rsid w:val="00D2732D"/>
    <w:rsid w:val="00D30540"/>
    <w:rsid w:val="00D306D5"/>
    <w:rsid w:val="00D309B2"/>
    <w:rsid w:val="00D30AAF"/>
    <w:rsid w:val="00D31AC9"/>
    <w:rsid w:val="00D32015"/>
    <w:rsid w:val="00D32C7F"/>
    <w:rsid w:val="00D32CEE"/>
    <w:rsid w:val="00D33319"/>
    <w:rsid w:val="00D335C2"/>
    <w:rsid w:val="00D3393D"/>
    <w:rsid w:val="00D340B3"/>
    <w:rsid w:val="00D34E8B"/>
    <w:rsid w:val="00D34F53"/>
    <w:rsid w:val="00D354E4"/>
    <w:rsid w:val="00D35BE2"/>
    <w:rsid w:val="00D36EFB"/>
    <w:rsid w:val="00D41176"/>
    <w:rsid w:val="00D411E8"/>
    <w:rsid w:val="00D426F8"/>
    <w:rsid w:val="00D42D2C"/>
    <w:rsid w:val="00D432F9"/>
    <w:rsid w:val="00D43BA1"/>
    <w:rsid w:val="00D44861"/>
    <w:rsid w:val="00D45051"/>
    <w:rsid w:val="00D45FF0"/>
    <w:rsid w:val="00D463C7"/>
    <w:rsid w:val="00D467B0"/>
    <w:rsid w:val="00D471C8"/>
    <w:rsid w:val="00D475FD"/>
    <w:rsid w:val="00D47A77"/>
    <w:rsid w:val="00D47D9D"/>
    <w:rsid w:val="00D51047"/>
    <w:rsid w:val="00D5178F"/>
    <w:rsid w:val="00D518BE"/>
    <w:rsid w:val="00D52280"/>
    <w:rsid w:val="00D530E2"/>
    <w:rsid w:val="00D53420"/>
    <w:rsid w:val="00D5396D"/>
    <w:rsid w:val="00D54FFD"/>
    <w:rsid w:val="00D55DEC"/>
    <w:rsid w:val="00D562E1"/>
    <w:rsid w:val="00D56D43"/>
    <w:rsid w:val="00D57111"/>
    <w:rsid w:val="00D573DB"/>
    <w:rsid w:val="00D57CD1"/>
    <w:rsid w:val="00D60390"/>
    <w:rsid w:val="00D60DB6"/>
    <w:rsid w:val="00D60E92"/>
    <w:rsid w:val="00D61403"/>
    <w:rsid w:val="00D61471"/>
    <w:rsid w:val="00D64077"/>
    <w:rsid w:val="00D640D7"/>
    <w:rsid w:val="00D64BB8"/>
    <w:rsid w:val="00D64EA4"/>
    <w:rsid w:val="00D65074"/>
    <w:rsid w:val="00D65105"/>
    <w:rsid w:val="00D65135"/>
    <w:rsid w:val="00D6558C"/>
    <w:rsid w:val="00D676C2"/>
    <w:rsid w:val="00D677AA"/>
    <w:rsid w:val="00D71B59"/>
    <w:rsid w:val="00D71E10"/>
    <w:rsid w:val="00D72733"/>
    <w:rsid w:val="00D72A47"/>
    <w:rsid w:val="00D73621"/>
    <w:rsid w:val="00D74462"/>
    <w:rsid w:val="00D747D2"/>
    <w:rsid w:val="00D7487B"/>
    <w:rsid w:val="00D74A22"/>
    <w:rsid w:val="00D74C4B"/>
    <w:rsid w:val="00D74D05"/>
    <w:rsid w:val="00D75105"/>
    <w:rsid w:val="00D75622"/>
    <w:rsid w:val="00D769B6"/>
    <w:rsid w:val="00D76AA0"/>
    <w:rsid w:val="00D771F2"/>
    <w:rsid w:val="00D7787D"/>
    <w:rsid w:val="00D77E41"/>
    <w:rsid w:val="00D77E49"/>
    <w:rsid w:val="00D80093"/>
    <w:rsid w:val="00D80E4F"/>
    <w:rsid w:val="00D82DA3"/>
    <w:rsid w:val="00D830D4"/>
    <w:rsid w:val="00D845A3"/>
    <w:rsid w:val="00D846AF"/>
    <w:rsid w:val="00D853DC"/>
    <w:rsid w:val="00D86E6F"/>
    <w:rsid w:val="00D8797B"/>
    <w:rsid w:val="00D87BC6"/>
    <w:rsid w:val="00D87E03"/>
    <w:rsid w:val="00D915B7"/>
    <w:rsid w:val="00D918F9"/>
    <w:rsid w:val="00D91B52"/>
    <w:rsid w:val="00D93773"/>
    <w:rsid w:val="00D93EB2"/>
    <w:rsid w:val="00D9444A"/>
    <w:rsid w:val="00D94B34"/>
    <w:rsid w:val="00D953B8"/>
    <w:rsid w:val="00D95803"/>
    <w:rsid w:val="00D959E7"/>
    <w:rsid w:val="00D95B94"/>
    <w:rsid w:val="00D967B6"/>
    <w:rsid w:val="00D96B22"/>
    <w:rsid w:val="00D97648"/>
    <w:rsid w:val="00D978B7"/>
    <w:rsid w:val="00DA0008"/>
    <w:rsid w:val="00DA047C"/>
    <w:rsid w:val="00DA06B2"/>
    <w:rsid w:val="00DA0C21"/>
    <w:rsid w:val="00DA1446"/>
    <w:rsid w:val="00DA14F4"/>
    <w:rsid w:val="00DA1D6B"/>
    <w:rsid w:val="00DA2BA1"/>
    <w:rsid w:val="00DA353D"/>
    <w:rsid w:val="00DA4D2A"/>
    <w:rsid w:val="00DA4FD3"/>
    <w:rsid w:val="00DA5130"/>
    <w:rsid w:val="00DA54D2"/>
    <w:rsid w:val="00DA5F79"/>
    <w:rsid w:val="00DA6B71"/>
    <w:rsid w:val="00DA6D0B"/>
    <w:rsid w:val="00DA6FCD"/>
    <w:rsid w:val="00DA70C6"/>
    <w:rsid w:val="00DA7C5D"/>
    <w:rsid w:val="00DB118C"/>
    <w:rsid w:val="00DB13EB"/>
    <w:rsid w:val="00DB17CD"/>
    <w:rsid w:val="00DB291E"/>
    <w:rsid w:val="00DB2C0B"/>
    <w:rsid w:val="00DB3857"/>
    <w:rsid w:val="00DB3929"/>
    <w:rsid w:val="00DB422D"/>
    <w:rsid w:val="00DB442B"/>
    <w:rsid w:val="00DB4645"/>
    <w:rsid w:val="00DB4BE4"/>
    <w:rsid w:val="00DB5056"/>
    <w:rsid w:val="00DB5652"/>
    <w:rsid w:val="00DB680B"/>
    <w:rsid w:val="00DB7C4E"/>
    <w:rsid w:val="00DC035B"/>
    <w:rsid w:val="00DC0873"/>
    <w:rsid w:val="00DC0C2C"/>
    <w:rsid w:val="00DC0D63"/>
    <w:rsid w:val="00DC0EC2"/>
    <w:rsid w:val="00DC18FB"/>
    <w:rsid w:val="00DC298A"/>
    <w:rsid w:val="00DC3749"/>
    <w:rsid w:val="00DC39EA"/>
    <w:rsid w:val="00DC3DAC"/>
    <w:rsid w:val="00DC4345"/>
    <w:rsid w:val="00DC45EC"/>
    <w:rsid w:val="00DC4ED1"/>
    <w:rsid w:val="00DC64E2"/>
    <w:rsid w:val="00DC6681"/>
    <w:rsid w:val="00DC728C"/>
    <w:rsid w:val="00DC743B"/>
    <w:rsid w:val="00DD0BED"/>
    <w:rsid w:val="00DD0C5B"/>
    <w:rsid w:val="00DD0F15"/>
    <w:rsid w:val="00DD12BD"/>
    <w:rsid w:val="00DD3726"/>
    <w:rsid w:val="00DD3D97"/>
    <w:rsid w:val="00DD46BE"/>
    <w:rsid w:val="00DD4F05"/>
    <w:rsid w:val="00DD5F79"/>
    <w:rsid w:val="00DE08F9"/>
    <w:rsid w:val="00DE123D"/>
    <w:rsid w:val="00DE1E74"/>
    <w:rsid w:val="00DE21A7"/>
    <w:rsid w:val="00DE21E0"/>
    <w:rsid w:val="00DE2FEF"/>
    <w:rsid w:val="00DE3723"/>
    <w:rsid w:val="00DE38D2"/>
    <w:rsid w:val="00DE3CF3"/>
    <w:rsid w:val="00DE5016"/>
    <w:rsid w:val="00DE52A2"/>
    <w:rsid w:val="00DE5448"/>
    <w:rsid w:val="00DE5555"/>
    <w:rsid w:val="00DE5CE5"/>
    <w:rsid w:val="00DE5F88"/>
    <w:rsid w:val="00DE6625"/>
    <w:rsid w:val="00DE6E18"/>
    <w:rsid w:val="00DE7224"/>
    <w:rsid w:val="00DE7BD8"/>
    <w:rsid w:val="00DE7FE0"/>
    <w:rsid w:val="00DF081A"/>
    <w:rsid w:val="00DF0B68"/>
    <w:rsid w:val="00DF1252"/>
    <w:rsid w:val="00DF1306"/>
    <w:rsid w:val="00DF154C"/>
    <w:rsid w:val="00DF1939"/>
    <w:rsid w:val="00DF1D92"/>
    <w:rsid w:val="00DF240F"/>
    <w:rsid w:val="00DF247E"/>
    <w:rsid w:val="00DF2B68"/>
    <w:rsid w:val="00DF2CB3"/>
    <w:rsid w:val="00DF30EA"/>
    <w:rsid w:val="00DF35F4"/>
    <w:rsid w:val="00DF413B"/>
    <w:rsid w:val="00DF43FF"/>
    <w:rsid w:val="00DF487F"/>
    <w:rsid w:val="00DF5FB4"/>
    <w:rsid w:val="00DF6D86"/>
    <w:rsid w:val="00E00033"/>
    <w:rsid w:val="00E0019C"/>
    <w:rsid w:val="00E0057B"/>
    <w:rsid w:val="00E006F3"/>
    <w:rsid w:val="00E00712"/>
    <w:rsid w:val="00E01532"/>
    <w:rsid w:val="00E01E30"/>
    <w:rsid w:val="00E0231F"/>
    <w:rsid w:val="00E03552"/>
    <w:rsid w:val="00E05F73"/>
    <w:rsid w:val="00E065B5"/>
    <w:rsid w:val="00E06684"/>
    <w:rsid w:val="00E066D9"/>
    <w:rsid w:val="00E06A7F"/>
    <w:rsid w:val="00E070B9"/>
    <w:rsid w:val="00E07A22"/>
    <w:rsid w:val="00E07CF6"/>
    <w:rsid w:val="00E07F31"/>
    <w:rsid w:val="00E101CC"/>
    <w:rsid w:val="00E1182F"/>
    <w:rsid w:val="00E11BC4"/>
    <w:rsid w:val="00E125F2"/>
    <w:rsid w:val="00E12A97"/>
    <w:rsid w:val="00E12FEB"/>
    <w:rsid w:val="00E132C1"/>
    <w:rsid w:val="00E13CDB"/>
    <w:rsid w:val="00E152FC"/>
    <w:rsid w:val="00E16E7D"/>
    <w:rsid w:val="00E17684"/>
    <w:rsid w:val="00E17867"/>
    <w:rsid w:val="00E17926"/>
    <w:rsid w:val="00E17F69"/>
    <w:rsid w:val="00E21B5C"/>
    <w:rsid w:val="00E220C5"/>
    <w:rsid w:val="00E22106"/>
    <w:rsid w:val="00E222A8"/>
    <w:rsid w:val="00E22493"/>
    <w:rsid w:val="00E22862"/>
    <w:rsid w:val="00E2380A"/>
    <w:rsid w:val="00E241A3"/>
    <w:rsid w:val="00E24B7A"/>
    <w:rsid w:val="00E2606B"/>
    <w:rsid w:val="00E26296"/>
    <w:rsid w:val="00E262F0"/>
    <w:rsid w:val="00E26450"/>
    <w:rsid w:val="00E2764F"/>
    <w:rsid w:val="00E27814"/>
    <w:rsid w:val="00E3046A"/>
    <w:rsid w:val="00E30A5C"/>
    <w:rsid w:val="00E3219D"/>
    <w:rsid w:val="00E32F8C"/>
    <w:rsid w:val="00E34144"/>
    <w:rsid w:val="00E357F2"/>
    <w:rsid w:val="00E359DC"/>
    <w:rsid w:val="00E35CAD"/>
    <w:rsid w:val="00E36249"/>
    <w:rsid w:val="00E36AC0"/>
    <w:rsid w:val="00E408D0"/>
    <w:rsid w:val="00E414F7"/>
    <w:rsid w:val="00E41827"/>
    <w:rsid w:val="00E42A89"/>
    <w:rsid w:val="00E42D56"/>
    <w:rsid w:val="00E431BB"/>
    <w:rsid w:val="00E435C3"/>
    <w:rsid w:val="00E43A84"/>
    <w:rsid w:val="00E43CAD"/>
    <w:rsid w:val="00E44871"/>
    <w:rsid w:val="00E4502D"/>
    <w:rsid w:val="00E457AC"/>
    <w:rsid w:val="00E4596D"/>
    <w:rsid w:val="00E465DB"/>
    <w:rsid w:val="00E465F8"/>
    <w:rsid w:val="00E46EF8"/>
    <w:rsid w:val="00E47305"/>
    <w:rsid w:val="00E47EA6"/>
    <w:rsid w:val="00E47F6F"/>
    <w:rsid w:val="00E50678"/>
    <w:rsid w:val="00E51181"/>
    <w:rsid w:val="00E51285"/>
    <w:rsid w:val="00E5179E"/>
    <w:rsid w:val="00E51A6E"/>
    <w:rsid w:val="00E51D12"/>
    <w:rsid w:val="00E51D3E"/>
    <w:rsid w:val="00E51FC2"/>
    <w:rsid w:val="00E52285"/>
    <w:rsid w:val="00E52C8E"/>
    <w:rsid w:val="00E53054"/>
    <w:rsid w:val="00E53A65"/>
    <w:rsid w:val="00E53E58"/>
    <w:rsid w:val="00E53FB3"/>
    <w:rsid w:val="00E55BB3"/>
    <w:rsid w:val="00E56508"/>
    <w:rsid w:val="00E56C54"/>
    <w:rsid w:val="00E573BA"/>
    <w:rsid w:val="00E577DA"/>
    <w:rsid w:val="00E60AA2"/>
    <w:rsid w:val="00E6140E"/>
    <w:rsid w:val="00E615B2"/>
    <w:rsid w:val="00E619AA"/>
    <w:rsid w:val="00E61DB5"/>
    <w:rsid w:val="00E6257B"/>
    <w:rsid w:val="00E62A28"/>
    <w:rsid w:val="00E63234"/>
    <w:rsid w:val="00E63883"/>
    <w:rsid w:val="00E650A3"/>
    <w:rsid w:val="00E65D44"/>
    <w:rsid w:val="00E663F8"/>
    <w:rsid w:val="00E668BD"/>
    <w:rsid w:val="00E66BB0"/>
    <w:rsid w:val="00E66E5B"/>
    <w:rsid w:val="00E67BFD"/>
    <w:rsid w:val="00E70D7A"/>
    <w:rsid w:val="00E72BDF"/>
    <w:rsid w:val="00E72BE0"/>
    <w:rsid w:val="00E73E0E"/>
    <w:rsid w:val="00E73FD4"/>
    <w:rsid w:val="00E801EC"/>
    <w:rsid w:val="00E80887"/>
    <w:rsid w:val="00E808A8"/>
    <w:rsid w:val="00E80C1A"/>
    <w:rsid w:val="00E80DDE"/>
    <w:rsid w:val="00E80FE1"/>
    <w:rsid w:val="00E82505"/>
    <w:rsid w:val="00E83831"/>
    <w:rsid w:val="00E83E5C"/>
    <w:rsid w:val="00E84048"/>
    <w:rsid w:val="00E844E3"/>
    <w:rsid w:val="00E85240"/>
    <w:rsid w:val="00E85610"/>
    <w:rsid w:val="00E85A42"/>
    <w:rsid w:val="00E85B95"/>
    <w:rsid w:val="00E85EFB"/>
    <w:rsid w:val="00E85FF6"/>
    <w:rsid w:val="00E864D6"/>
    <w:rsid w:val="00E8666E"/>
    <w:rsid w:val="00E8722B"/>
    <w:rsid w:val="00E87663"/>
    <w:rsid w:val="00E9006F"/>
    <w:rsid w:val="00E90A4D"/>
    <w:rsid w:val="00E91AA9"/>
    <w:rsid w:val="00E92710"/>
    <w:rsid w:val="00E927C3"/>
    <w:rsid w:val="00E93463"/>
    <w:rsid w:val="00E94191"/>
    <w:rsid w:val="00E950B4"/>
    <w:rsid w:val="00E95757"/>
    <w:rsid w:val="00E958F8"/>
    <w:rsid w:val="00E95AA0"/>
    <w:rsid w:val="00E95ED7"/>
    <w:rsid w:val="00E962B9"/>
    <w:rsid w:val="00E96336"/>
    <w:rsid w:val="00E96BCC"/>
    <w:rsid w:val="00E97156"/>
    <w:rsid w:val="00E971EF"/>
    <w:rsid w:val="00E979C3"/>
    <w:rsid w:val="00E97EFE"/>
    <w:rsid w:val="00EA06C3"/>
    <w:rsid w:val="00EA0CF8"/>
    <w:rsid w:val="00EA0E57"/>
    <w:rsid w:val="00EA0F0E"/>
    <w:rsid w:val="00EA1ABC"/>
    <w:rsid w:val="00EA1F55"/>
    <w:rsid w:val="00EA1FB8"/>
    <w:rsid w:val="00EA2605"/>
    <w:rsid w:val="00EA39D9"/>
    <w:rsid w:val="00EA3E9A"/>
    <w:rsid w:val="00EA4716"/>
    <w:rsid w:val="00EA4E4D"/>
    <w:rsid w:val="00EA5181"/>
    <w:rsid w:val="00EA5529"/>
    <w:rsid w:val="00EA580A"/>
    <w:rsid w:val="00EA5AFC"/>
    <w:rsid w:val="00EB072C"/>
    <w:rsid w:val="00EB0D27"/>
    <w:rsid w:val="00EB20C8"/>
    <w:rsid w:val="00EB2FC6"/>
    <w:rsid w:val="00EB3C6A"/>
    <w:rsid w:val="00EB40C1"/>
    <w:rsid w:val="00EB42CA"/>
    <w:rsid w:val="00EB4607"/>
    <w:rsid w:val="00EB4793"/>
    <w:rsid w:val="00EB4846"/>
    <w:rsid w:val="00EB5C83"/>
    <w:rsid w:val="00EB6140"/>
    <w:rsid w:val="00EB633D"/>
    <w:rsid w:val="00EB65F4"/>
    <w:rsid w:val="00EB7486"/>
    <w:rsid w:val="00EB77C6"/>
    <w:rsid w:val="00EC00AD"/>
    <w:rsid w:val="00EC0187"/>
    <w:rsid w:val="00EC0C9F"/>
    <w:rsid w:val="00EC11D5"/>
    <w:rsid w:val="00EC1EC4"/>
    <w:rsid w:val="00EC2686"/>
    <w:rsid w:val="00EC2690"/>
    <w:rsid w:val="00EC390F"/>
    <w:rsid w:val="00EC4226"/>
    <w:rsid w:val="00EC44DE"/>
    <w:rsid w:val="00EC481F"/>
    <w:rsid w:val="00EC4944"/>
    <w:rsid w:val="00EC608C"/>
    <w:rsid w:val="00EC64B9"/>
    <w:rsid w:val="00ED0809"/>
    <w:rsid w:val="00ED0D3F"/>
    <w:rsid w:val="00ED1CBB"/>
    <w:rsid w:val="00ED3189"/>
    <w:rsid w:val="00ED43E3"/>
    <w:rsid w:val="00ED46D0"/>
    <w:rsid w:val="00ED47D9"/>
    <w:rsid w:val="00ED4B1F"/>
    <w:rsid w:val="00ED4D46"/>
    <w:rsid w:val="00ED51B5"/>
    <w:rsid w:val="00ED5238"/>
    <w:rsid w:val="00ED59C9"/>
    <w:rsid w:val="00ED5B11"/>
    <w:rsid w:val="00ED5CB2"/>
    <w:rsid w:val="00ED602D"/>
    <w:rsid w:val="00ED7B09"/>
    <w:rsid w:val="00EE17C5"/>
    <w:rsid w:val="00EE1C34"/>
    <w:rsid w:val="00EE1C76"/>
    <w:rsid w:val="00EE1E9F"/>
    <w:rsid w:val="00EE21AB"/>
    <w:rsid w:val="00EE2D2F"/>
    <w:rsid w:val="00EE337E"/>
    <w:rsid w:val="00EE3813"/>
    <w:rsid w:val="00EE3A43"/>
    <w:rsid w:val="00EE3B83"/>
    <w:rsid w:val="00EE401F"/>
    <w:rsid w:val="00EE4328"/>
    <w:rsid w:val="00EE5BBE"/>
    <w:rsid w:val="00EE6288"/>
    <w:rsid w:val="00EE64E8"/>
    <w:rsid w:val="00EE6AC9"/>
    <w:rsid w:val="00EE79C2"/>
    <w:rsid w:val="00EF0E31"/>
    <w:rsid w:val="00EF1D3C"/>
    <w:rsid w:val="00EF243F"/>
    <w:rsid w:val="00EF28D0"/>
    <w:rsid w:val="00EF6881"/>
    <w:rsid w:val="00F00FF6"/>
    <w:rsid w:val="00F01687"/>
    <w:rsid w:val="00F01691"/>
    <w:rsid w:val="00F01BAC"/>
    <w:rsid w:val="00F025C0"/>
    <w:rsid w:val="00F02615"/>
    <w:rsid w:val="00F02628"/>
    <w:rsid w:val="00F03835"/>
    <w:rsid w:val="00F039DF"/>
    <w:rsid w:val="00F03DE9"/>
    <w:rsid w:val="00F04A2C"/>
    <w:rsid w:val="00F04AB9"/>
    <w:rsid w:val="00F04E4A"/>
    <w:rsid w:val="00F05C14"/>
    <w:rsid w:val="00F061D1"/>
    <w:rsid w:val="00F062D1"/>
    <w:rsid w:val="00F0650D"/>
    <w:rsid w:val="00F0651B"/>
    <w:rsid w:val="00F070B1"/>
    <w:rsid w:val="00F10C69"/>
    <w:rsid w:val="00F11E58"/>
    <w:rsid w:val="00F12769"/>
    <w:rsid w:val="00F13598"/>
    <w:rsid w:val="00F136D8"/>
    <w:rsid w:val="00F14415"/>
    <w:rsid w:val="00F145B7"/>
    <w:rsid w:val="00F16EC0"/>
    <w:rsid w:val="00F1707E"/>
    <w:rsid w:val="00F1735A"/>
    <w:rsid w:val="00F17B0E"/>
    <w:rsid w:val="00F204E0"/>
    <w:rsid w:val="00F209B0"/>
    <w:rsid w:val="00F22E31"/>
    <w:rsid w:val="00F22EA4"/>
    <w:rsid w:val="00F231D7"/>
    <w:rsid w:val="00F23309"/>
    <w:rsid w:val="00F240B2"/>
    <w:rsid w:val="00F241C7"/>
    <w:rsid w:val="00F24562"/>
    <w:rsid w:val="00F249A6"/>
    <w:rsid w:val="00F24B05"/>
    <w:rsid w:val="00F24E2A"/>
    <w:rsid w:val="00F252D3"/>
    <w:rsid w:val="00F257E2"/>
    <w:rsid w:val="00F25E0E"/>
    <w:rsid w:val="00F2673A"/>
    <w:rsid w:val="00F26CBB"/>
    <w:rsid w:val="00F27375"/>
    <w:rsid w:val="00F27AB6"/>
    <w:rsid w:val="00F27C5A"/>
    <w:rsid w:val="00F30511"/>
    <w:rsid w:val="00F313D0"/>
    <w:rsid w:val="00F31598"/>
    <w:rsid w:val="00F321F7"/>
    <w:rsid w:val="00F323CB"/>
    <w:rsid w:val="00F32596"/>
    <w:rsid w:val="00F33386"/>
    <w:rsid w:val="00F338C3"/>
    <w:rsid w:val="00F33CAB"/>
    <w:rsid w:val="00F34145"/>
    <w:rsid w:val="00F343C0"/>
    <w:rsid w:val="00F34481"/>
    <w:rsid w:val="00F346DF"/>
    <w:rsid w:val="00F3551A"/>
    <w:rsid w:val="00F3658A"/>
    <w:rsid w:val="00F36E92"/>
    <w:rsid w:val="00F3726D"/>
    <w:rsid w:val="00F40CD4"/>
    <w:rsid w:val="00F41CFA"/>
    <w:rsid w:val="00F42205"/>
    <w:rsid w:val="00F422E0"/>
    <w:rsid w:val="00F428B1"/>
    <w:rsid w:val="00F429BE"/>
    <w:rsid w:val="00F431A5"/>
    <w:rsid w:val="00F437F0"/>
    <w:rsid w:val="00F43A04"/>
    <w:rsid w:val="00F43CF4"/>
    <w:rsid w:val="00F43E8A"/>
    <w:rsid w:val="00F44084"/>
    <w:rsid w:val="00F4410F"/>
    <w:rsid w:val="00F4457B"/>
    <w:rsid w:val="00F44F36"/>
    <w:rsid w:val="00F45904"/>
    <w:rsid w:val="00F46661"/>
    <w:rsid w:val="00F469EE"/>
    <w:rsid w:val="00F46D75"/>
    <w:rsid w:val="00F50431"/>
    <w:rsid w:val="00F508D1"/>
    <w:rsid w:val="00F50B38"/>
    <w:rsid w:val="00F52186"/>
    <w:rsid w:val="00F52F84"/>
    <w:rsid w:val="00F54068"/>
    <w:rsid w:val="00F54E8D"/>
    <w:rsid w:val="00F550EC"/>
    <w:rsid w:val="00F5519E"/>
    <w:rsid w:val="00F55AA8"/>
    <w:rsid w:val="00F55BC0"/>
    <w:rsid w:val="00F57141"/>
    <w:rsid w:val="00F60045"/>
    <w:rsid w:val="00F600EE"/>
    <w:rsid w:val="00F60F60"/>
    <w:rsid w:val="00F61962"/>
    <w:rsid w:val="00F62C51"/>
    <w:rsid w:val="00F62E86"/>
    <w:rsid w:val="00F630F2"/>
    <w:rsid w:val="00F6322D"/>
    <w:rsid w:val="00F63BCC"/>
    <w:rsid w:val="00F63BF8"/>
    <w:rsid w:val="00F64C9F"/>
    <w:rsid w:val="00F653A2"/>
    <w:rsid w:val="00F65DC2"/>
    <w:rsid w:val="00F65FED"/>
    <w:rsid w:val="00F666D0"/>
    <w:rsid w:val="00F66BB8"/>
    <w:rsid w:val="00F67333"/>
    <w:rsid w:val="00F67422"/>
    <w:rsid w:val="00F67789"/>
    <w:rsid w:val="00F67CB7"/>
    <w:rsid w:val="00F703C8"/>
    <w:rsid w:val="00F7081C"/>
    <w:rsid w:val="00F70C2D"/>
    <w:rsid w:val="00F72CEF"/>
    <w:rsid w:val="00F72CF5"/>
    <w:rsid w:val="00F73092"/>
    <w:rsid w:val="00F731D7"/>
    <w:rsid w:val="00F7385C"/>
    <w:rsid w:val="00F73D92"/>
    <w:rsid w:val="00F7435F"/>
    <w:rsid w:val="00F747B6"/>
    <w:rsid w:val="00F74B91"/>
    <w:rsid w:val="00F74F21"/>
    <w:rsid w:val="00F75922"/>
    <w:rsid w:val="00F7665F"/>
    <w:rsid w:val="00F76848"/>
    <w:rsid w:val="00F7697D"/>
    <w:rsid w:val="00F801B6"/>
    <w:rsid w:val="00F80C25"/>
    <w:rsid w:val="00F81470"/>
    <w:rsid w:val="00F81589"/>
    <w:rsid w:val="00F81AB3"/>
    <w:rsid w:val="00F81AC1"/>
    <w:rsid w:val="00F81D7B"/>
    <w:rsid w:val="00F81E22"/>
    <w:rsid w:val="00F82F58"/>
    <w:rsid w:val="00F82F65"/>
    <w:rsid w:val="00F83915"/>
    <w:rsid w:val="00F83A49"/>
    <w:rsid w:val="00F83C46"/>
    <w:rsid w:val="00F83EFE"/>
    <w:rsid w:val="00F83FA8"/>
    <w:rsid w:val="00F84432"/>
    <w:rsid w:val="00F84BB5"/>
    <w:rsid w:val="00F84FAF"/>
    <w:rsid w:val="00F866E3"/>
    <w:rsid w:val="00F87949"/>
    <w:rsid w:val="00F87D48"/>
    <w:rsid w:val="00F87F7C"/>
    <w:rsid w:val="00F87FE0"/>
    <w:rsid w:val="00F90542"/>
    <w:rsid w:val="00F916E3"/>
    <w:rsid w:val="00F919AB"/>
    <w:rsid w:val="00F92258"/>
    <w:rsid w:val="00F926E9"/>
    <w:rsid w:val="00F92751"/>
    <w:rsid w:val="00F94427"/>
    <w:rsid w:val="00F94557"/>
    <w:rsid w:val="00F9496C"/>
    <w:rsid w:val="00F95DE6"/>
    <w:rsid w:val="00F95FFE"/>
    <w:rsid w:val="00F9636A"/>
    <w:rsid w:val="00F9673A"/>
    <w:rsid w:val="00F96A01"/>
    <w:rsid w:val="00FA03BF"/>
    <w:rsid w:val="00FA0AB2"/>
    <w:rsid w:val="00FA0FCE"/>
    <w:rsid w:val="00FA13D4"/>
    <w:rsid w:val="00FA1EB2"/>
    <w:rsid w:val="00FA1F01"/>
    <w:rsid w:val="00FA21C3"/>
    <w:rsid w:val="00FA3279"/>
    <w:rsid w:val="00FA38AD"/>
    <w:rsid w:val="00FA38E4"/>
    <w:rsid w:val="00FA3D40"/>
    <w:rsid w:val="00FA409A"/>
    <w:rsid w:val="00FA41DA"/>
    <w:rsid w:val="00FA437D"/>
    <w:rsid w:val="00FA5AF3"/>
    <w:rsid w:val="00FA5CD4"/>
    <w:rsid w:val="00FA6378"/>
    <w:rsid w:val="00FA69E4"/>
    <w:rsid w:val="00FA6F8B"/>
    <w:rsid w:val="00FA71D3"/>
    <w:rsid w:val="00FA7331"/>
    <w:rsid w:val="00FA76FB"/>
    <w:rsid w:val="00FA7C4A"/>
    <w:rsid w:val="00FB0473"/>
    <w:rsid w:val="00FB0D09"/>
    <w:rsid w:val="00FB33E8"/>
    <w:rsid w:val="00FB3588"/>
    <w:rsid w:val="00FB3CF9"/>
    <w:rsid w:val="00FB3ECE"/>
    <w:rsid w:val="00FB4638"/>
    <w:rsid w:val="00FB4A39"/>
    <w:rsid w:val="00FB58FD"/>
    <w:rsid w:val="00FB5E0F"/>
    <w:rsid w:val="00FC0658"/>
    <w:rsid w:val="00FC14FB"/>
    <w:rsid w:val="00FC17EE"/>
    <w:rsid w:val="00FC1BCB"/>
    <w:rsid w:val="00FC22D4"/>
    <w:rsid w:val="00FC2492"/>
    <w:rsid w:val="00FC2A9D"/>
    <w:rsid w:val="00FC3388"/>
    <w:rsid w:val="00FC58A5"/>
    <w:rsid w:val="00FC665B"/>
    <w:rsid w:val="00FC696D"/>
    <w:rsid w:val="00FC70A4"/>
    <w:rsid w:val="00FC7452"/>
    <w:rsid w:val="00FC7720"/>
    <w:rsid w:val="00FC7B86"/>
    <w:rsid w:val="00FC7F51"/>
    <w:rsid w:val="00FD0DC6"/>
    <w:rsid w:val="00FD0E67"/>
    <w:rsid w:val="00FD225E"/>
    <w:rsid w:val="00FD2E2F"/>
    <w:rsid w:val="00FD3792"/>
    <w:rsid w:val="00FD38BC"/>
    <w:rsid w:val="00FD4274"/>
    <w:rsid w:val="00FD4B8A"/>
    <w:rsid w:val="00FD51FD"/>
    <w:rsid w:val="00FD53FC"/>
    <w:rsid w:val="00FD5E85"/>
    <w:rsid w:val="00FD70ED"/>
    <w:rsid w:val="00FE0342"/>
    <w:rsid w:val="00FE093C"/>
    <w:rsid w:val="00FE09D0"/>
    <w:rsid w:val="00FE23DF"/>
    <w:rsid w:val="00FE249F"/>
    <w:rsid w:val="00FE2C54"/>
    <w:rsid w:val="00FE35CF"/>
    <w:rsid w:val="00FE406B"/>
    <w:rsid w:val="00FE4211"/>
    <w:rsid w:val="00FE46BA"/>
    <w:rsid w:val="00FE5029"/>
    <w:rsid w:val="00FE5652"/>
    <w:rsid w:val="00FE6021"/>
    <w:rsid w:val="00FE6B21"/>
    <w:rsid w:val="00FE73E9"/>
    <w:rsid w:val="00FF066C"/>
    <w:rsid w:val="00FF0868"/>
    <w:rsid w:val="00FF0B5D"/>
    <w:rsid w:val="00FF19C1"/>
    <w:rsid w:val="00FF1CF8"/>
    <w:rsid w:val="00FF2030"/>
    <w:rsid w:val="00FF2B3B"/>
    <w:rsid w:val="00FF2F65"/>
    <w:rsid w:val="00FF3742"/>
    <w:rsid w:val="00FF440B"/>
    <w:rsid w:val="00FF56F6"/>
    <w:rsid w:val="00FF5AD9"/>
    <w:rsid w:val="00FF6847"/>
    <w:rsid w:val="00FF698A"/>
    <w:rsid w:val="00FF6B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1C60915"/>
  <w15:chartTrackingRefBased/>
  <w15:docId w15:val="{E69A38FB-4663-49D3-99CB-4AF25416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C3F"/>
  </w:style>
  <w:style w:type="paragraph" w:styleId="Titre1">
    <w:name w:val="heading 1"/>
    <w:basedOn w:val="Normal"/>
    <w:next w:val="Normal"/>
    <w:link w:val="Titre1Car"/>
    <w:qFormat/>
    <w:rsid w:val="001E5383"/>
    <w:pPr>
      <w:keepNext/>
      <w:widowControl w:val="0"/>
      <w:outlineLvl w:val="0"/>
    </w:pPr>
    <w:rPr>
      <w:snapToGrid w:val="0"/>
      <w:sz w:val="24"/>
    </w:rPr>
  </w:style>
  <w:style w:type="paragraph" w:styleId="Titre2">
    <w:name w:val="heading 2"/>
    <w:basedOn w:val="Normal"/>
    <w:next w:val="Normal"/>
    <w:link w:val="Titre2Car"/>
    <w:uiPriority w:val="9"/>
    <w:semiHidden/>
    <w:unhideWhenUsed/>
    <w:qFormat/>
    <w:rsid w:val="00D47A7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pPr>
      <w:widowControl w:val="0"/>
    </w:pPr>
    <w:rPr>
      <w:snapToGrid w:val="0"/>
      <w:sz w:val="28"/>
    </w:rPr>
  </w:style>
  <w:style w:type="paragraph" w:styleId="Titre">
    <w:name w:val="Title"/>
    <w:basedOn w:val="Normal"/>
    <w:link w:val="TitreCar"/>
    <w:qFormat/>
    <w:pPr>
      <w:widowControl w:val="0"/>
      <w:pBdr>
        <w:top w:val="single" w:sz="12" w:space="0" w:color="auto"/>
        <w:left w:val="single" w:sz="12" w:space="0" w:color="auto"/>
        <w:right w:val="single" w:sz="12" w:space="0" w:color="auto"/>
      </w:pBdr>
      <w:jc w:val="center"/>
    </w:pPr>
    <w:rPr>
      <w:b/>
      <w:snapToGrid w:val="0"/>
      <w:sz w:val="32"/>
    </w:rPr>
  </w:style>
  <w:style w:type="paragraph" w:customStyle="1" w:styleId="Style1">
    <w:name w:val="Style 1"/>
    <w:basedOn w:val="Normal"/>
    <w:uiPriority w:val="99"/>
    <w:rsid w:val="008C41CF"/>
    <w:pPr>
      <w:widowControl w:val="0"/>
      <w:autoSpaceDE w:val="0"/>
      <w:autoSpaceDN w:val="0"/>
      <w:adjustRightInd w:val="0"/>
    </w:pPr>
  </w:style>
  <w:style w:type="character" w:customStyle="1" w:styleId="CharacterStyle2">
    <w:name w:val="Character Style 2"/>
    <w:uiPriority w:val="99"/>
    <w:rsid w:val="008C41CF"/>
    <w:rPr>
      <w:spacing w:val="-6"/>
      <w:sz w:val="24"/>
      <w:szCs w:val="24"/>
    </w:rPr>
  </w:style>
  <w:style w:type="paragraph" w:styleId="Textedebulles">
    <w:name w:val="Balloon Text"/>
    <w:basedOn w:val="Normal"/>
    <w:link w:val="TextedebullesCar"/>
    <w:uiPriority w:val="99"/>
    <w:semiHidden/>
    <w:unhideWhenUsed/>
    <w:rsid w:val="00335342"/>
    <w:rPr>
      <w:rFonts w:ascii="Segoe UI" w:hAnsi="Segoe UI"/>
      <w:sz w:val="18"/>
      <w:szCs w:val="18"/>
      <w:lang w:val="x-none" w:eastAsia="x-none"/>
    </w:rPr>
  </w:style>
  <w:style w:type="character" w:customStyle="1" w:styleId="TextedebullesCar">
    <w:name w:val="Texte de bulles Car"/>
    <w:link w:val="Textedebulles"/>
    <w:uiPriority w:val="99"/>
    <w:semiHidden/>
    <w:rsid w:val="00335342"/>
    <w:rPr>
      <w:rFonts w:ascii="Segoe UI" w:hAnsi="Segoe UI" w:cs="Segoe UI"/>
      <w:sz w:val="18"/>
      <w:szCs w:val="18"/>
    </w:rPr>
  </w:style>
  <w:style w:type="paragraph" w:styleId="En-tte">
    <w:name w:val="header"/>
    <w:basedOn w:val="Normal"/>
    <w:link w:val="En-tteCar"/>
    <w:uiPriority w:val="99"/>
    <w:unhideWhenUsed/>
    <w:rsid w:val="006522FC"/>
    <w:pPr>
      <w:tabs>
        <w:tab w:val="center" w:pos="4536"/>
        <w:tab w:val="right" w:pos="9072"/>
      </w:tabs>
    </w:pPr>
  </w:style>
  <w:style w:type="character" w:customStyle="1" w:styleId="En-tteCar">
    <w:name w:val="En-tête Car"/>
    <w:basedOn w:val="Policepardfaut"/>
    <w:link w:val="En-tte"/>
    <w:uiPriority w:val="99"/>
    <w:rsid w:val="006522FC"/>
  </w:style>
  <w:style w:type="paragraph" w:styleId="Paragraphedeliste">
    <w:name w:val="List Paragraph"/>
    <w:basedOn w:val="Normal"/>
    <w:uiPriority w:val="34"/>
    <w:qFormat/>
    <w:rsid w:val="006522FC"/>
    <w:pPr>
      <w:ind w:left="708"/>
    </w:pPr>
  </w:style>
  <w:style w:type="paragraph" w:customStyle="1" w:styleId="Style2">
    <w:name w:val="Style 2"/>
    <w:basedOn w:val="Normal"/>
    <w:uiPriority w:val="99"/>
    <w:rsid w:val="006522FC"/>
    <w:pPr>
      <w:widowControl w:val="0"/>
      <w:autoSpaceDE w:val="0"/>
      <w:autoSpaceDN w:val="0"/>
      <w:adjustRightInd w:val="0"/>
    </w:pPr>
    <w:rPr>
      <w:rFonts w:ascii="Garamond" w:hAnsi="Garamond" w:cs="Garamond"/>
      <w:sz w:val="27"/>
      <w:szCs w:val="27"/>
    </w:rPr>
  </w:style>
  <w:style w:type="character" w:customStyle="1" w:styleId="CharacterStyle1">
    <w:name w:val="Character Style 1"/>
    <w:uiPriority w:val="99"/>
    <w:rsid w:val="006522FC"/>
    <w:rPr>
      <w:rFonts w:ascii="Garamond" w:hAnsi="Garamond" w:cs="Garamond"/>
      <w:sz w:val="27"/>
      <w:szCs w:val="27"/>
    </w:rPr>
  </w:style>
  <w:style w:type="character" w:customStyle="1" w:styleId="CharacterStyle3">
    <w:name w:val="Character Style 3"/>
    <w:uiPriority w:val="99"/>
    <w:rsid w:val="006522FC"/>
    <w:rPr>
      <w:rFonts w:ascii="Bookman Old Style" w:hAnsi="Bookman Old Style" w:cs="Bookman Old Style"/>
      <w:sz w:val="23"/>
      <w:szCs w:val="23"/>
    </w:rPr>
  </w:style>
  <w:style w:type="paragraph" w:customStyle="1" w:styleId="Style4">
    <w:name w:val="Style 4"/>
    <w:basedOn w:val="Normal"/>
    <w:uiPriority w:val="99"/>
    <w:rsid w:val="006522FC"/>
    <w:pPr>
      <w:widowControl w:val="0"/>
      <w:autoSpaceDE w:val="0"/>
      <w:autoSpaceDN w:val="0"/>
      <w:adjustRightInd w:val="0"/>
    </w:pPr>
    <w:rPr>
      <w:sz w:val="24"/>
      <w:szCs w:val="24"/>
    </w:rPr>
  </w:style>
  <w:style w:type="paragraph" w:customStyle="1" w:styleId="Default">
    <w:name w:val="Default"/>
    <w:rsid w:val="006522FC"/>
    <w:pPr>
      <w:autoSpaceDE w:val="0"/>
      <w:autoSpaceDN w:val="0"/>
      <w:adjustRightInd w:val="0"/>
    </w:pPr>
    <w:rPr>
      <w:color w:val="000000"/>
      <w:sz w:val="24"/>
      <w:szCs w:val="24"/>
    </w:rPr>
  </w:style>
  <w:style w:type="paragraph" w:customStyle="1" w:styleId="Style3">
    <w:name w:val="Style 3"/>
    <w:basedOn w:val="Normal"/>
    <w:uiPriority w:val="99"/>
    <w:rsid w:val="006522FC"/>
    <w:pPr>
      <w:widowControl w:val="0"/>
      <w:autoSpaceDE w:val="0"/>
      <w:autoSpaceDN w:val="0"/>
      <w:spacing w:before="216" w:line="201" w:lineRule="auto"/>
    </w:pPr>
    <w:rPr>
      <w:rFonts w:ascii="Bookman Old Style" w:hAnsi="Bookman Old Style" w:cs="Bookman Old Style"/>
      <w:sz w:val="23"/>
      <w:szCs w:val="23"/>
    </w:rPr>
  </w:style>
  <w:style w:type="paragraph" w:customStyle="1" w:styleId="Style5">
    <w:name w:val="Style 5"/>
    <w:basedOn w:val="Normal"/>
    <w:uiPriority w:val="99"/>
    <w:rsid w:val="006522FC"/>
    <w:pPr>
      <w:widowControl w:val="0"/>
      <w:autoSpaceDE w:val="0"/>
      <w:autoSpaceDN w:val="0"/>
      <w:spacing w:before="324" w:line="196" w:lineRule="auto"/>
    </w:pPr>
    <w:rPr>
      <w:rFonts w:ascii="Garamond" w:hAnsi="Garamond" w:cs="Garamond"/>
      <w:b/>
      <w:bCs/>
      <w:sz w:val="26"/>
      <w:szCs w:val="26"/>
    </w:rPr>
  </w:style>
  <w:style w:type="character" w:customStyle="1" w:styleId="CharacterStyle5">
    <w:name w:val="Character Style 5"/>
    <w:uiPriority w:val="99"/>
    <w:rsid w:val="006522FC"/>
    <w:rPr>
      <w:rFonts w:ascii="Garamond" w:hAnsi="Garamond" w:cs="Garamond"/>
      <w:b/>
      <w:bCs/>
      <w:sz w:val="26"/>
      <w:szCs w:val="26"/>
    </w:rPr>
  </w:style>
  <w:style w:type="character" w:customStyle="1" w:styleId="CharacterStyle4">
    <w:name w:val="Character Style 4"/>
    <w:uiPriority w:val="99"/>
    <w:rsid w:val="006522FC"/>
    <w:rPr>
      <w:sz w:val="24"/>
      <w:szCs w:val="24"/>
    </w:rPr>
  </w:style>
  <w:style w:type="character" w:customStyle="1" w:styleId="apple-converted-space">
    <w:name w:val="apple-converted-space"/>
    <w:basedOn w:val="Policepardfaut"/>
    <w:rsid w:val="00435CFD"/>
  </w:style>
  <w:style w:type="table" w:styleId="Grilledutableau">
    <w:name w:val="Table Grid"/>
    <w:basedOn w:val="TableauNormal"/>
    <w:uiPriority w:val="59"/>
    <w:rsid w:val="007F4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edeliste1">
    <w:name w:val="Paragraphe de liste1"/>
    <w:basedOn w:val="Normal"/>
    <w:rsid w:val="005B564D"/>
    <w:pPr>
      <w:suppressAutoHyphens/>
      <w:spacing w:after="200" w:line="276" w:lineRule="auto"/>
      <w:ind w:left="720"/>
    </w:pPr>
    <w:rPr>
      <w:rFonts w:ascii="Calibri" w:eastAsia="SimSun" w:hAnsi="Calibri" w:cs="font299"/>
      <w:sz w:val="22"/>
      <w:szCs w:val="22"/>
      <w:lang w:eastAsia="ar-SA"/>
    </w:rPr>
  </w:style>
  <w:style w:type="paragraph" w:styleId="Pieddepage">
    <w:name w:val="footer"/>
    <w:basedOn w:val="Normal"/>
    <w:link w:val="PieddepageCar"/>
    <w:uiPriority w:val="99"/>
    <w:unhideWhenUsed/>
    <w:rsid w:val="00B82284"/>
    <w:pPr>
      <w:tabs>
        <w:tab w:val="center" w:pos="4536"/>
        <w:tab w:val="right" w:pos="9072"/>
      </w:tabs>
    </w:pPr>
  </w:style>
  <w:style w:type="character" w:customStyle="1" w:styleId="PieddepageCar">
    <w:name w:val="Pied de page Car"/>
    <w:basedOn w:val="Policepardfaut"/>
    <w:link w:val="Pieddepage"/>
    <w:uiPriority w:val="99"/>
    <w:rsid w:val="00B82284"/>
  </w:style>
  <w:style w:type="paragraph" w:styleId="NormalWeb">
    <w:name w:val="Normal (Web)"/>
    <w:basedOn w:val="Normal"/>
    <w:uiPriority w:val="99"/>
    <w:semiHidden/>
    <w:unhideWhenUsed/>
    <w:rsid w:val="00141B92"/>
    <w:pPr>
      <w:spacing w:before="100" w:beforeAutospacing="1" w:after="100" w:afterAutospacing="1"/>
    </w:pPr>
    <w:rPr>
      <w:sz w:val="24"/>
      <w:szCs w:val="24"/>
    </w:rPr>
  </w:style>
  <w:style w:type="character" w:styleId="Marquedecommentaire">
    <w:name w:val="annotation reference"/>
    <w:uiPriority w:val="99"/>
    <w:semiHidden/>
    <w:unhideWhenUsed/>
    <w:rsid w:val="00041300"/>
    <w:rPr>
      <w:sz w:val="16"/>
      <w:szCs w:val="16"/>
    </w:rPr>
  </w:style>
  <w:style w:type="paragraph" w:styleId="Commentaire">
    <w:name w:val="annotation text"/>
    <w:basedOn w:val="Normal"/>
    <w:link w:val="CommentaireCar"/>
    <w:uiPriority w:val="99"/>
    <w:semiHidden/>
    <w:unhideWhenUsed/>
    <w:rsid w:val="00041300"/>
  </w:style>
  <w:style w:type="character" w:customStyle="1" w:styleId="CommentaireCar">
    <w:name w:val="Commentaire Car"/>
    <w:basedOn w:val="Policepardfaut"/>
    <w:link w:val="Commentaire"/>
    <w:uiPriority w:val="99"/>
    <w:semiHidden/>
    <w:rsid w:val="00041300"/>
  </w:style>
  <w:style w:type="paragraph" w:styleId="Objetducommentaire">
    <w:name w:val="annotation subject"/>
    <w:basedOn w:val="Commentaire"/>
    <w:next w:val="Commentaire"/>
    <w:link w:val="ObjetducommentaireCar"/>
    <w:uiPriority w:val="99"/>
    <w:semiHidden/>
    <w:unhideWhenUsed/>
    <w:rsid w:val="00041300"/>
    <w:rPr>
      <w:b/>
      <w:bCs/>
    </w:rPr>
  </w:style>
  <w:style w:type="character" w:customStyle="1" w:styleId="ObjetducommentaireCar">
    <w:name w:val="Objet du commentaire Car"/>
    <w:link w:val="Objetducommentaire"/>
    <w:uiPriority w:val="99"/>
    <w:semiHidden/>
    <w:rsid w:val="00041300"/>
    <w:rPr>
      <w:b/>
      <w:bCs/>
    </w:rPr>
  </w:style>
  <w:style w:type="character" w:customStyle="1" w:styleId="Titre1Car">
    <w:name w:val="Titre 1 Car"/>
    <w:basedOn w:val="Policepardfaut"/>
    <w:link w:val="Titre1"/>
    <w:rsid w:val="001E5383"/>
    <w:rPr>
      <w:snapToGrid w:val="0"/>
      <w:sz w:val="24"/>
    </w:rPr>
  </w:style>
  <w:style w:type="character" w:styleId="Lienhypertexte">
    <w:name w:val="Hyperlink"/>
    <w:uiPriority w:val="99"/>
    <w:unhideWhenUsed/>
    <w:rsid w:val="001E5383"/>
    <w:rPr>
      <w:color w:val="0563C1"/>
      <w:u w:val="single"/>
    </w:rPr>
  </w:style>
  <w:style w:type="character" w:styleId="Mentionnonrsolue">
    <w:name w:val="Unresolved Mention"/>
    <w:basedOn w:val="Policepardfaut"/>
    <w:uiPriority w:val="99"/>
    <w:semiHidden/>
    <w:unhideWhenUsed/>
    <w:rsid w:val="00A6154E"/>
    <w:rPr>
      <w:color w:val="605E5C"/>
      <w:shd w:val="clear" w:color="auto" w:fill="E1DFDD"/>
    </w:rPr>
  </w:style>
  <w:style w:type="paragraph" w:styleId="Rvision">
    <w:name w:val="Revision"/>
    <w:hidden/>
    <w:uiPriority w:val="99"/>
    <w:semiHidden/>
    <w:rsid w:val="00A05545"/>
  </w:style>
  <w:style w:type="paragraph" w:customStyle="1" w:styleId="Standard">
    <w:name w:val="Standard"/>
    <w:rsid w:val="00D136BD"/>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Footnote">
    <w:name w:val="Footnote"/>
    <w:basedOn w:val="Standard"/>
    <w:rsid w:val="00D136BD"/>
    <w:pPr>
      <w:suppressLineNumbers/>
      <w:ind w:left="339" w:hanging="339"/>
    </w:pPr>
    <w:rPr>
      <w:sz w:val="20"/>
      <w:szCs w:val="20"/>
    </w:rPr>
  </w:style>
  <w:style w:type="character" w:styleId="Appelnotedebasdep">
    <w:name w:val="footnote reference"/>
    <w:basedOn w:val="Policepardfaut"/>
    <w:rsid w:val="00D136BD"/>
    <w:rPr>
      <w:position w:val="0"/>
      <w:vertAlign w:val="superscript"/>
    </w:rPr>
  </w:style>
  <w:style w:type="paragraph" w:styleId="Notedebasdepage">
    <w:name w:val="footnote text"/>
    <w:basedOn w:val="Normal"/>
    <w:link w:val="NotedebasdepageCar"/>
    <w:uiPriority w:val="99"/>
    <w:semiHidden/>
    <w:unhideWhenUsed/>
    <w:rsid w:val="007E6D60"/>
  </w:style>
  <w:style w:type="character" w:customStyle="1" w:styleId="NotedebasdepageCar">
    <w:name w:val="Note de bas de page Car"/>
    <w:basedOn w:val="Policepardfaut"/>
    <w:link w:val="Notedebasdepage"/>
    <w:uiPriority w:val="99"/>
    <w:semiHidden/>
    <w:rsid w:val="007E6D60"/>
  </w:style>
  <w:style w:type="paragraph" w:customStyle="1" w:styleId="msonormalooeditoreditor1sandboxsandbox">
    <w:name w:val="msonormal_oo_editor_editor_1_sandbox_sandbox"/>
    <w:basedOn w:val="Normal"/>
    <w:rsid w:val="00C778EE"/>
    <w:pPr>
      <w:spacing w:before="100" w:beforeAutospacing="1" w:after="100" w:afterAutospacing="1"/>
    </w:pPr>
    <w:rPr>
      <w:sz w:val="24"/>
      <w:szCs w:val="24"/>
    </w:rPr>
  </w:style>
  <w:style w:type="character" w:customStyle="1" w:styleId="TitreCar">
    <w:name w:val="Titre Car"/>
    <w:basedOn w:val="Policepardfaut"/>
    <w:link w:val="Titre"/>
    <w:rsid w:val="008E3309"/>
    <w:rPr>
      <w:b/>
      <w:snapToGrid w:val="0"/>
      <w:sz w:val="32"/>
    </w:rPr>
  </w:style>
  <w:style w:type="paragraph" w:customStyle="1" w:styleId="msonormalsandbox">
    <w:name w:val="msonormal_sandbox"/>
    <w:basedOn w:val="Normal"/>
    <w:rsid w:val="00953CD7"/>
    <w:pPr>
      <w:spacing w:before="100" w:beforeAutospacing="1" w:after="100" w:afterAutospacing="1"/>
    </w:pPr>
    <w:rPr>
      <w:sz w:val="24"/>
      <w:szCs w:val="24"/>
    </w:rPr>
  </w:style>
  <w:style w:type="character" w:customStyle="1" w:styleId="CorpsdetexteCar">
    <w:name w:val="Corps de texte Car"/>
    <w:basedOn w:val="Policepardfaut"/>
    <w:link w:val="Corpsdetexte"/>
    <w:semiHidden/>
    <w:rsid w:val="00D77E41"/>
    <w:rPr>
      <w:snapToGrid w:val="0"/>
      <w:sz w:val="28"/>
    </w:rPr>
  </w:style>
  <w:style w:type="table" w:customStyle="1" w:styleId="TableNormal">
    <w:name w:val="Table Normal"/>
    <w:rsid w:val="00FA69E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styleId="TableauGrille1Clair">
    <w:name w:val="Grid Table 1 Light"/>
    <w:basedOn w:val="TableauNormal"/>
    <w:uiPriority w:val="46"/>
    <w:rsid w:val="00877EB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re2Car">
    <w:name w:val="Titre 2 Car"/>
    <w:basedOn w:val="Policepardfaut"/>
    <w:link w:val="Titre2"/>
    <w:uiPriority w:val="9"/>
    <w:semiHidden/>
    <w:rsid w:val="00D47A7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9947">
      <w:bodyDiv w:val="1"/>
      <w:marLeft w:val="0"/>
      <w:marRight w:val="0"/>
      <w:marTop w:val="0"/>
      <w:marBottom w:val="0"/>
      <w:divBdr>
        <w:top w:val="none" w:sz="0" w:space="0" w:color="auto"/>
        <w:left w:val="none" w:sz="0" w:space="0" w:color="auto"/>
        <w:bottom w:val="none" w:sz="0" w:space="0" w:color="auto"/>
        <w:right w:val="none" w:sz="0" w:space="0" w:color="auto"/>
      </w:divBdr>
    </w:div>
    <w:div w:id="440415395">
      <w:bodyDiv w:val="1"/>
      <w:marLeft w:val="0"/>
      <w:marRight w:val="0"/>
      <w:marTop w:val="0"/>
      <w:marBottom w:val="0"/>
      <w:divBdr>
        <w:top w:val="none" w:sz="0" w:space="0" w:color="auto"/>
        <w:left w:val="none" w:sz="0" w:space="0" w:color="auto"/>
        <w:bottom w:val="none" w:sz="0" w:space="0" w:color="auto"/>
        <w:right w:val="none" w:sz="0" w:space="0" w:color="auto"/>
      </w:divBdr>
    </w:div>
    <w:div w:id="476069115">
      <w:bodyDiv w:val="1"/>
      <w:marLeft w:val="0"/>
      <w:marRight w:val="0"/>
      <w:marTop w:val="0"/>
      <w:marBottom w:val="0"/>
      <w:divBdr>
        <w:top w:val="none" w:sz="0" w:space="0" w:color="auto"/>
        <w:left w:val="none" w:sz="0" w:space="0" w:color="auto"/>
        <w:bottom w:val="none" w:sz="0" w:space="0" w:color="auto"/>
        <w:right w:val="none" w:sz="0" w:space="0" w:color="auto"/>
      </w:divBdr>
      <w:divsChild>
        <w:div w:id="376395910">
          <w:marLeft w:val="0"/>
          <w:marRight w:val="0"/>
          <w:marTop w:val="0"/>
          <w:marBottom w:val="0"/>
          <w:divBdr>
            <w:top w:val="none" w:sz="0" w:space="0" w:color="auto"/>
            <w:left w:val="none" w:sz="0" w:space="0" w:color="auto"/>
            <w:bottom w:val="none" w:sz="0" w:space="0" w:color="auto"/>
            <w:right w:val="none" w:sz="0" w:space="0" w:color="auto"/>
          </w:divBdr>
        </w:div>
      </w:divsChild>
    </w:div>
    <w:div w:id="485168873">
      <w:bodyDiv w:val="1"/>
      <w:marLeft w:val="0"/>
      <w:marRight w:val="0"/>
      <w:marTop w:val="0"/>
      <w:marBottom w:val="0"/>
      <w:divBdr>
        <w:top w:val="none" w:sz="0" w:space="0" w:color="auto"/>
        <w:left w:val="none" w:sz="0" w:space="0" w:color="auto"/>
        <w:bottom w:val="none" w:sz="0" w:space="0" w:color="auto"/>
        <w:right w:val="none" w:sz="0" w:space="0" w:color="auto"/>
      </w:divBdr>
    </w:div>
    <w:div w:id="542984252">
      <w:bodyDiv w:val="1"/>
      <w:marLeft w:val="0"/>
      <w:marRight w:val="0"/>
      <w:marTop w:val="0"/>
      <w:marBottom w:val="0"/>
      <w:divBdr>
        <w:top w:val="none" w:sz="0" w:space="0" w:color="auto"/>
        <w:left w:val="none" w:sz="0" w:space="0" w:color="auto"/>
        <w:bottom w:val="none" w:sz="0" w:space="0" w:color="auto"/>
        <w:right w:val="none" w:sz="0" w:space="0" w:color="auto"/>
      </w:divBdr>
    </w:div>
    <w:div w:id="601110839">
      <w:bodyDiv w:val="1"/>
      <w:marLeft w:val="0"/>
      <w:marRight w:val="0"/>
      <w:marTop w:val="0"/>
      <w:marBottom w:val="0"/>
      <w:divBdr>
        <w:top w:val="none" w:sz="0" w:space="0" w:color="auto"/>
        <w:left w:val="none" w:sz="0" w:space="0" w:color="auto"/>
        <w:bottom w:val="none" w:sz="0" w:space="0" w:color="auto"/>
        <w:right w:val="none" w:sz="0" w:space="0" w:color="auto"/>
      </w:divBdr>
    </w:div>
    <w:div w:id="613554993">
      <w:bodyDiv w:val="1"/>
      <w:marLeft w:val="0"/>
      <w:marRight w:val="0"/>
      <w:marTop w:val="0"/>
      <w:marBottom w:val="0"/>
      <w:divBdr>
        <w:top w:val="none" w:sz="0" w:space="0" w:color="auto"/>
        <w:left w:val="none" w:sz="0" w:space="0" w:color="auto"/>
        <w:bottom w:val="none" w:sz="0" w:space="0" w:color="auto"/>
        <w:right w:val="none" w:sz="0" w:space="0" w:color="auto"/>
      </w:divBdr>
    </w:div>
    <w:div w:id="648900708">
      <w:bodyDiv w:val="1"/>
      <w:marLeft w:val="0"/>
      <w:marRight w:val="0"/>
      <w:marTop w:val="0"/>
      <w:marBottom w:val="0"/>
      <w:divBdr>
        <w:top w:val="none" w:sz="0" w:space="0" w:color="auto"/>
        <w:left w:val="none" w:sz="0" w:space="0" w:color="auto"/>
        <w:bottom w:val="none" w:sz="0" w:space="0" w:color="auto"/>
        <w:right w:val="none" w:sz="0" w:space="0" w:color="auto"/>
      </w:divBdr>
    </w:div>
    <w:div w:id="678311726">
      <w:bodyDiv w:val="1"/>
      <w:marLeft w:val="0"/>
      <w:marRight w:val="0"/>
      <w:marTop w:val="0"/>
      <w:marBottom w:val="0"/>
      <w:divBdr>
        <w:top w:val="none" w:sz="0" w:space="0" w:color="auto"/>
        <w:left w:val="none" w:sz="0" w:space="0" w:color="auto"/>
        <w:bottom w:val="none" w:sz="0" w:space="0" w:color="auto"/>
        <w:right w:val="none" w:sz="0" w:space="0" w:color="auto"/>
      </w:divBdr>
      <w:divsChild>
        <w:div w:id="1378167955">
          <w:marLeft w:val="0"/>
          <w:marRight w:val="0"/>
          <w:marTop w:val="0"/>
          <w:marBottom w:val="0"/>
          <w:divBdr>
            <w:top w:val="single" w:sz="8" w:space="1" w:color="auto"/>
            <w:left w:val="single" w:sz="8" w:space="4" w:color="auto"/>
            <w:bottom w:val="single" w:sz="8" w:space="1" w:color="auto"/>
            <w:right w:val="single" w:sz="8" w:space="4" w:color="auto"/>
          </w:divBdr>
        </w:div>
      </w:divsChild>
    </w:div>
    <w:div w:id="679087220">
      <w:bodyDiv w:val="1"/>
      <w:marLeft w:val="0"/>
      <w:marRight w:val="0"/>
      <w:marTop w:val="0"/>
      <w:marBottom w:val="0"/>
      <w:divBdr>
        <w:top w:val="none" w:sz="0" w:space="0" w:color="auto"/>
        <w:left w:val="none" w:sz="0" w:space="0" w:color="auto"/>
        <w:bottom w:val="none" w:sz="0" w:space="0" w:color="auto"/>
        <w:right w:val="none" w:sz="0" w:space="0" w:color="auto"/>
      </w:divBdr>
    </w:div>
    <w:div w:id="783690309">
      <w:bodyDiv w:val="1"/>
      <w:marLeft w:val="0"/>
      <w:marRight w:val="0"/>
      <w:marTop w:val="0"/>
      <w:marBottom w:val="0"/>
      <w:divBdr>
        <w:top w:val="none" w:sz="0" w:space="0" w:color="auto"/>
        <w:left w:val="none" w:sz="0" w:space="0" w:color="auto"/>
        <w:bottom w:val="none" w:sz="0" w:space="0" w:color="auto"/>
        <w:right w:val="none" w:sz="0" w:space="0" w:color="auto"/>
      </w:divBdr>
    </w:div>
    <w:div w:id="811603573">
      <w:bodyDiv w:val="1"/>
      <w:marLeft w:val="0"/>
      <w:marRight w:val="0"/>
      <w:marTop w:val="0"/>
      <w:marBottom w:val="0"/>
      <w:divBdr>
        <w:top w:val="none" w:sz="0" w:space="0" w:color="auto"/>
        <w:left w:val="none" w:sz="0" w:space="0" w:color="auto"/>
        <w:bottom w:val="none" w:sz="0" w:space="0" w:color="auto"/>
        <w:right w:val="none" w:sz="0" w:space="0" w:color="auto"/>
      </w:divBdr>
      <w:divsChild>
        <w:div w:id="799493319">
          <w:marLeft w:val="0"/>
          <w:marRight w:val="0"/>
          <w:marTop w:val="0"/>
          <w:marBottom w:val="0"/>
          <w:divBdr>
            <w:top w:val="none" w:sz="0" w:space="0" w:color="auto"/>
            <w:left w:val="none" w:sz="0" w:space="0" w:color="auto"/>
            <w:bottom w:val="none" w:sz="0" w:space="0" w:color="auto"/>
            <w:right w:val="none" w:sz="0" w:space="0" w:color="auto"/>
          </w:divBdr>
          <w:divsChild>
            <w:div w:id="1314407039">
              <w:marLeft w:val="0"/>
              <w:marRight w:val="0"/>
              <w:marTop w:val="0"/>
              <w:marBottom w:val="0"/>
              <w:divBdr>
                <w:top w:val="none" w:sz="0" w:space="0" w:color="auto"/>
                <w:left w:val="none" w:sz="0" w:space="0" w:color="auto"/>
                <w:bottom w:val="none" w:sz="0" w:space="0" w:color="auto"/>
                <w:right w:val="none" w:sz="0" w:space="0" w:color="auto"/>
              </w:divBdr>
              <w:divsChild>
                <w:div w:id="2110075034">
                  <w:marLeft w:val="0"/>
                  <w:marRight w:val="0"/>
                  <w:marTop w:val="0"/>
                  <w:marBottom w:val="0"/>
                  <w:divBdr>
                    <w:top w:val="none" w:sz="0" w:space="0" w:color="auto"/>
                    <w:left w:val="none" w:sz="0" w:space="0" w:color="auto"/>
                    <w:bottom w:val="none" w:sz="0" w:space="0" w:color="auto"/>
                    <w:right w:val="none" w:sz="0" w:space="0" w:color="auto"/>
                  </w:divBdr>
                </w:div>
                <w:div w:id="2132436147">
                  <w:marLeft w:val="0"/>
                  <w:marRight w:val="0"/>
                  <w:marTop w:val="0"/>
                  <w:marBottom w:val="0"/>
                  <w:divBdr>
                    <w:top w:val="none" w:sz="0" w:space="0" w:color="auto"/>
                    <w:left w:val="none" w:sz="0" w:space="0" w:color="auto"/>
                    <w:bottom w:val="none" w:sz="0" w:space="0" w:color="auto"/>
                    <w:right w:val="none" w:sz="0" w:space="0" w:color="auto"/>
                  </w:divBdr>
                  <w:divsChild>
                    <w:div w:id="448821507">
                      <w:marLeft w:val="0"/>
                      <w:marRight w:val="0"/>
                      <w:marTop w:val="0"/>
                      <w:marBottom w:val="0"/>
                      <w:divBdr>
                        <w:top w:val="none" w:sz="0" w:space="0" w:color="auto"/>
                        <w:left w:val="none" w:sz="0" w:space="0" w:color="auto"/>
                        <w:bottom w:val="none" w:sz="0" w:space="0" w:color="auto"/>
                        <w:right w:val="none" w:sz="0" w:space="0" w:color="auto"/>
                      </w:divBdr>
                    </w:div>
                    <w:div w:id="131095842">
                      <w:marLeft w:val="0"/>
                      <w:marRight w:val="0"/>
                      <w:marTop w:val="0"/>
                      <w:marBottom w:val="0"/>
                      <w:divBdr>
                        <w:top w:val="none" w:sz="0" w:space="0" w:color="auto"/>
                        <w:left w:val="none" w:sz="0" w:space="0" w:color="auto"/>
                        <w:bottom w:val="none" w:sz="0" w:space="0" w:color="auto"/>
                        <w:right w:val="none" w:sz="0" w:space="0" w:color="auto"/>
                      </w:divBdr>
                    </w:div>
                    <w:div w:id="1097142842">
                      <w:marLeft w:val="0"/>
                      <w:marRight w:val="0"/>
                      <w:marTop w:val="0"/>
                      <w:marBottom w:val="0"/>
                      <w:divBdr>
                        <w:top w:val="none" w:sz="0" w:space="0" w:color="auto"/>
                        <w:left w:val="none" w:sz="0" w:space="0" w:color="auto"/>
                        <w:bottom w:val="none" w:sz="0" w:space="0" w:color="auto"/>
                        <w:right w:val="none" w:sz="0" w:space="0" w:color="auto"/>
                      </w:divBdr>
                    </w:div>
                    <w:div w:id="1597400002">
                      <w:marLeft w:val="0"/>
                      <w:marRight w:val="0"/>
                      <w:marTop w:val="0"/>
                      <w:marBottom w:val="0"/>
                      <w:divBdr>
                        <w:top w:val="none" w:sz="0" w:space="0" w:color="auto"/>
                        <w:left w:val="none" w:sz="0" w:space="0" w:color="auto"/>
                        <w:bottom w:val="none" w:sz="0" w:space="0" w:color="auto"/>
                        <w:right w:val="none" w:sz="0" w:space="0" w:color="auto"/>
                      </w:divBdr>
                    </w:div>
                    <w:div w:id="359746927">
                      <w:marLeft w:val="0"/>
                      <w:marRight w:val="0"/>
                      <w:marTop w:val="0"/>
                      <w:marBottom w:val="0"/>
                      <w:divBdr>
                        <w:top w:val="none" w:sz="0" w:space="0" w:color="auto"/>
                        <w:left w:val="none" w:sz="0" w:space="0" w:color="auto"/>
                        <w:bottom w:val="none" w:sz="0" w:space="0" w:color="auto"/>
                        <w:right w:val="none" w:sz="0" w:space="0" w:color="auto"/>
                      </w:divBdr>
                    </w:div>
                    <w:div w:id="1941641367">
                      <w:marLeft w:val="0"/>
                      <w:marRight w:val="0"/>
                      <w:marTop w:val="0"/>
                      <w:marBottom w:val="0"/>
                      <w:divBdr>
                        <w:top w:val="none" w:sz="0" w:space="0" w:color="auto"/>
                        <w:left w:val="none" w:sz="0" w:space="0" w:color="auto"/>
                        <w:bottom w:val="none" w:sz="0" w:space="0" w:color="auto"/>
                        <w:right w:val="none" w:sz="0" w:space="0" w:color="auto"/>
                      </w:divBdr>
                    </w:div>
                    <w:div w:id="13843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1674">
          <w:marLeft w:val="0"/>
          <w:marRight w:val="0"/>
          <w:marTop w:val="0"/>
          <w:marBottom w:val="0"/>
          <w:divBdr>
            <w:top w:val="none" w:sz="0" w:space="0" w:color="auto"/>
            <w:left w:val="none" w:sz="0" w:space="0" w:color="auto"/>
            <w:bottom w:val="none" w:sz="0" w:space="0" w:color="auto"/>
            <w:right w:val="none" w:sz="0" w:space="0" w:color="auto"/>
          </w:divBdr>
          <w:divsChild>
            <w:div w:id="1384596052">
              <w:marLeft w:val="0"/>
              <w:marRight w:val="0"/>
              <w:marTop w:val="0"/>
              <w:marBottom w:val="0"/>
              <w:divBdr>
                <w:top w:val="none" w:sz="0" w:space="0" w:color="auto"/>
                <w:left w:val="none" w:sz="0" w:space="0" w:color="auto"/>
                <w:bottom w:val="none" w:sz="0" w:space="0" w:color="auto"/>
                <w:right w:val="none" w:sz="0" w:space="0" w:color="auto"/>
              </w:divBdr>
              <w:divsChild>
                <w:div w:id="4788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310">
          <w:marLeft w:val="0"/>
          <w:marRight w:val="0"/>
          <w:marTop w:val="0"/>
          <w:marBottom w:val="0"/>
          <w:divBdr>
            <w:top w:val="none" w:sz="0" w:space="0" w:color="auto"/>
            <w:left w:val="none" w:sz="0" w:space="0" w:color="auto"/>
            <w:bottom w:val="none" w:sz="0" w:space="0" w:color="auto"/>
            <w:right w:val="none" w:sz="0" w:space="0" w:color="auto"/>
          </w:divBdr>
          <w:divsChild>
            <w:div w:id="1582525457">
              <w:marLeft w:val="0"/>
              <w:marRight w:val="0"/>
              <w:marTop w:val="0"/>
              <w:marBottom w:val="0"/>
              <w:divBdr>
                <w:top w:val="none" w:sz="0" w:space="0" w:color="auto"/>
                <w:left w:val="none" w:sz="0" w:space="0" w:color="auto"/>
                <w:bottom w:val="none" w:sz="0" w:space="0" w:color="auto"/>
                <w:right w:val="none" w:sz="0" w:space="0" w:color="auto"/>
              </w:divBdr>
              <w:divsChild>
                <w:div w:id="9600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21963">
      <w:bodyDiv w:val="1"/>
      <w:marLeft w:val="0"/>
      <w:marRight w:val="0"/>
      <w:marTop w:val="0"/>
      <w:marBottom w:val="0"/>
      <w:divBdr>
        <w:top w:val="none" w:sz="0" w:space="0" w:color="auto"/>
        <w:left w:val="none" w:sz="0" w:space="0" w:color="auto"/>
        <w:bottom w:val="none" w:sz="0" w:space="0" w:color="auto"/>
        <w:right w:val="none" w:sz="0" w:space="0" w:color="auto"/>
      </w:divBdr>
    </w:div>
    <w:div w:id="833184326">
      <w:bodyDiv w:val="1"/>
      <w:marLeft w:val="0"/>
      <w:marRight w:val="0"/>
      <w:marTop w:val="0"/>
      <w:marBottom w:val="0"/>
      <w:divBdr>
        <w:top w:val="none" w:sz="0" w:space="0" w:color="auto"/>
        <w:left w:val="none" w:sz="0" w:space="0" w:color="auto"/>
        <w:bottom w:val="none" w:sz="0" w:space="0" w:color="auto"/>
        <w:right w:val="none" w:sz="0" w:space="0" w:color="auto"/>
      </w:divBdr>
      <w:divsChild>
        <w:div w:id="57368591">
          <w:marLeft w:val="0"/>
          <w:marRight w:val="0"/>
          <w:marTop w:val="0"/>
          <w:marBottom w:val="0"/>
          <w:divBdr>
            <w:top w:val="none" w:sz="0" w:space="0" w:color="auto"/>
            <w:left w:val="none" w:sz="0" w:space="0" w:color="auto"/>
            <w:bottom w:val="none" w:sz="0" w:space="0" w:color="auto"/>
            <w:right w:val="none" w:sz="0" w:space="0" w:color="auto"/>
          </w:divBdr>
        </w:div>
        <w:div w:id="875775110">
          <w:marLeft w:val="0"/>
          <w:marRight w:val="0"/>
          <w:marTop w:val="0"/>
          <w:marBottom w:val="0"/>
          <w:divBdr>
            <w:top w:val="none" w:sz="0" w:space="0" w:color="auto"/>
            <w:left w:val="none" w:sz="0" w:space="0" w:color="auto"/>
            <w:bottom w:val="none" w:sz="0" w:space="0" w:color="auto"/>
            <w:right w:val="none" w:sz="0" w:space="0" w:color="auto"/>
          </w:divBdr>
        </w:div>
        <w:div w:id="1535465755">
          <w:marLeft w:val="0"/>
          <w:marRight w:val="0"/>
          <w:marTop w:val="0"/>
          <w:marBottom w:val="0"/>
          <w:divBdr>
            <w:top w:val="none" w:sz="0" w:space="0" w:color="auto"/>
            <w:left w:val="none" w:sz="0" w:space="0" w:color="auto"/>
            <w:bottom w:val="none" w:sz="0" w:space="0" w:color="auto"/>
            <w:right w:val="none" w:sz="0" w:space="0" w:color="auto"/>
          </w:divBdr>
        </w:div>
        <w:div w:id="6031987">
          <w:marLeft w:val="0"/>
          <w:marRight w:val="0"/>
          <w:marTop w:val="0"/>
          <w:marBottom w:val="0"/>
          <w:divBdr>
            <w:top w:val="none" w:sz="0" w:space="0" w:color="auto"/>
            <w:left w:val="none" w:sz="0" w:space="0" w:color="auto"/>
            <w:bottom w:val="none" w:sz="0" w:space="0" w:color="auto"/>
            <w:right w:val="none" w:sz="0" w:space="0" w:color="auto"/>
          </w:divBdr>
        </w:div>
        <w:div w:id="1822887675">
          <w:marLeft w:val="0"/>
          <w:marRight w:val="0"/>
          <w:marTop w:val="0"/>
          <w:marBottom w:val="0"/>
          <w:divBdr>
            <w:top w:val="none" w:sz="0" w:space="0" w:color="auto"/>
            <w:left w:val="none" w:sz="0" w:space="0" w:color="auto"/>
            <w:bottom w:val="none" w:sz="0" w:space="0" w:color="auto"/>
            <w:right w:val="none" w:sz="0" w:space="0" w:color="auto"/>
          </w:divBdr>
        </w:div>
      </w:divsChild>
    </w:div>
    <w:div w:id="964628368">
      <w:bodyDiv w:val="1"/>
      <w:marLeft w:val="0"/>
      <w:marRight w:val="0"/>
      <w:marTop w:val="0"/>
      <w:marBottom w:val="0"/>
      <w:divBdr>
        <w:top w:val="none" w:sz="0" w:space="0" w:color="auto"/>
        <w:left w:val="none" w:sz="0" w:space="0" w:color="auto"/>
        <w:bottom w:val="none" w:sz="0" w:space="0" w:color="auto"/>
        <w:right w:val="none" w:sz="0" w:space="0" w:color="auto"/>
      </w:divBdr>
    </w:div>
    <w:div w:id="1025640381">
      <w:bodyDiv w:val="1"/>
      <w:marLeft w:val="0"/>
      <w:marRight w:val="0"/>
      <w:marTop w:val="0"/>
      <w:marBottom w:val="0"/>
      <w:divBdr>
        <w:top w:val="none" w:sz="0" w:space="0" w:color="auto"/>
        <w:left w:val="none" w:sz="0" w:space="0" w:color="auto"/>
        <w:bottom w:val="none" w:sz="0" w:space="0" w:color="auto"/>
        <w:right w:val="none" w:sz="0" w:space="0" w:color="auto"/>
      </w:divBdr>
      <w:divsChild>
        <w:div w:id="1825124205">
          <w:marLeft w:val="0"/>
          <w:marRight w:val="0"/>
          <w:marTop w:val="0"/>
          <w:marBottom w:val="0"/>
          <w:divBdr>
            <w:top w:val="none" w:sz="0" w:space="0" w:color="auto"/>
            <w:left w:val="none" w:sz="0" w:space="0" w:color="auto"/>
            <w:bottom w:val="none" w:sz="0" w:space="0" w:color="auto"/>
            <w:right w:val="none" w:sz="0" w:space="0" w:color="auto"/>
          </w:divBdr>
        </w:div>
        <w:div w:id="1807315599">
          <w:marLeft w:val="0"/>
          <w:marRight w:val="0"/>
          <w:marTop w:val="0"/>
          <w:marBottom w:val="0"/>
          <w:divBdr>
            <w:top w:val="none" w:sz="0" w:space="0" w:color="auto"/>
            <w:left w:val="none" w:sz="0" w:space="0" w:color="auto"/>
            <w:bottom w:val="none" w:sz="0" w:space="0" w:color="auto"/>
            <w:right w:val="none" w:sz="0" w:space="0" w:color="auto"/>
          </w:divBdr>
        </w:div>
        <w:div w:id="255673340">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504590525">
          <w:marLeft w:val="0"/>
          <w:marRight w:val="0"/>
          <w:marTop w:val="0"/>
          <w:marBottom w:val="0"/>
          <w:divBdr>
            <w:top w:val="none" w:sz="0" w:space="0" w:color="auto"/>
            <w:left w:val="none" w:sz="0" w:space="0" w:color="auto"/>
            <w:bottom w:val="none" w:sz="0" w:space="0" w:color="auto"/>
            <w:right w:val="none" w:sz="0" w:space="0" w:color="auto"/>
          </w:divBdr>
        </w:div>
        <w:div w:id="240139347">
          <w:marLeft w:val="0"/>
          <w:marRight w:val="0"/>
          <w:marTop w:val="0"/>
          <w:marBottom w:val="0"/>
          <w:divBdr>
            <w:top w:val="none" w:sz="0" w:space="0" w:color="auto"/>
            <w:left w:val="none" w:sz="0" w:space="0" w:color="auto"/>
            <w:bottom w:val="none" w:sz="0" w:space="0" w:color="auto"/>
            <w:right w:val="none" w:sz="0" w:space="0" w:color="auto"/>
          </w:divBdr>
        </w:div>
        <w:div w:id="1352300571">
          <w:marLeft w:val="0"/>
          <w:marRight w:val="0"/>
          <w:marTop w:val="0"/>
          <w:marBottom w:val="0"/>
          <w:divBdr>
            <w:top w:val="none" w:sz="0" w:space="0" w:color="auto"/>
            <w:left w:val="none" w:sz="0" w:space="0" w:color="auto"/>
            <w:bottom w:val="none" w:sz="0" w:space="0" w:color="auto"/>
            <w:right w:val="none" w:sz="0" w:space="0" w:color="auto"/>
          </w:divBdr>
        </w:div>
        <w:div w:id="1280145637">
          <w:marLeft w:val="0"/>
          <w:marRight w:val="0"/>
          <w:marTop w:val="0"/>
          <w:marBottom w:val="0"/>
          <w:divBdr>
            <w:top w:val="none" w:sz="0" w:space="0" w:color="auto"/>
            <w:left w:val="none" w:sz="0" w:space="0" w:color="auto"/>
            <w:bottom w:val="none" w:sz="0" w:space="0" w:color="auto"/>
            <w:right w:val="none" w:sz="0" w:space="0" w:color="auto"/>
          </w:divBdr>
        </w:div>
        <w:div w:id="246623796">
          <w:marLeft w:val="0"/>
          <w:marRight w:val="0"/>
          <w:marTop w:val="0"/>
          <w:marBottom w:val="0"/>
          <w:divBdr>
            <w:top w:val="none" w:sz="0" w:space="0" w:color="auto"/>
            <w:left w:val="none" w:sz="0" w:space="0" w:color="auto"/>
            <w:bottom w:val="none" w:sz="0" w:space="0" w:color="auto"/>
            <w:right w:val="none" w:sz="0" w:space="0" w:color="auto"/>
          </w:divBdr>
          <w:divsChild>
            <w:div w:id="115805290">
              <w:marLeft w:val="0"/>
              <w:marRight w:val="0"/>
              <w:marTop w:val="0"/>
              <w:marBottom w:val="0"/>
              <w:divBdr>
                <w:top w:val="none" w:sz="0" w:space="0" w:color="auto"/>
                <w:left w:val="none" w:sz="0" w:space="0" w:color="auto"/>
                <w:bottom w:val="none" w:sz="0" w:space="0" w:color="auto"/>
                <w:right w:val="none" w:sz="0" w:space="0" w:color="auto"/>
              </w:divBdr>
            </w:div>
            <w:div w:id="1069889697">
              <w:marLeft w:val="0"/>
              <w:marRight w:val="0"/>
              <w:marTop w:val="0"/>
              <w:marBottom w:val="0"/>
              <w:divBdr>
                <w:top w:val="none" w:sz="0" w:space="0" w:color="auto"/>
                <w:left w:val="none" w:sz="0" w:space="0" w:color="auto"/>
                <w:bottom w:val="none" w:sz="0" w:space="0" w:color="auto"/>
                <w:right w:val="none" w:sz="0" w:space="0" w:color="auto"/>
              </w:divBdr>
            </w:div>
          </w:divsChild>
        </w:div>
        <w:div w:id="1148133657">
          <w:marLeft w:val="0"/>
          <w:marRight w:val="0"/>
          <w:marTop w:val="0"/>
          <w:marBottom w:val="0"/>
          <w:divBdr>
            <w:top w:val="none" w:sz="0" w:space="0" w:color="auto"/>
            <w:left w:val="none" w:sz="0" w:space="0" w:color="auto"/>
            <w:bottom w:val="none" w:sz="0" w:space="0" w:color="auto"/>
            <w:right w:val="none" w:sz="0" w:space="0" w:color="auto"/>
          </w:divBdr>
          <w:divsChild>
            <w:div w:id="1850097170">
              <w:marLeft w:val="0"/>
              <w:marRight w:val="0"/>
              <w:marTop w:val="0"/>
              <w:marBottom w:val="0"/>
              <w:divBdr>
                <w:top w:val="none" w:sz="0" w:space="0" w:color="auto"/>
                <w:left w:val="none" w:sz="0" w:space="0" w:color="auto"/>
                <w:bottom w:val="none" w:sz="0" w:space="0" w:color="auto"/>
                <w:right w:val="none" w:sz="0" w:space="0" w:color="auto"/>
              </w:divBdr>
            </w:div>
          </w:divsChild>
        </w:div>
        <w:div w:id="1190023064">
          <w:marLeft w:val="0"/>
          <w:marRight w:val="0"/>
          <w:marTop w:val="0"/>
          <w:marBottom w:val="0"/>
          <w:divBdr>
            <w:top w:val="none" w:sz="0" w:space="0" w:color="auto"/>
            <w:left w:val="none" w:sz="0" w:space="0" w:color="auto"/>
            <w:bottom w:val="none" w:sz="0" w:space="0" w:color="auto"/>
            <w:right w:val="none" w:sz="0" w:space="0" w:color="auto"/>
          </w:divBdr>
        </w:div>
        <w:div w:id="497968186">
          <w:marLeft w:val="0"/>
          <w:marRight w:val="0"/>
          <w:marTop w:val="0"/>
          <w:marBottom w:val="0"/>
          <w:divBdr>
            <w:top w:val="none" w:sz="0" w:space="0" w:color="auto"/>
            <w:left w:val="none" w:sz="0" w:space="0" w:color="auto"/>
            <w:bottom w:val="none" w:sz="0" w:space="0" w:color="auto"/>
            <w:right w:val="none" w:sz="0" w:space="0" w:color="auto"/>
          </w:divBdr>
          <w:divsChild>
            <w:div w:id="313417382">
              <w:marLeft w:val="0"/>
              <w:marRight w:val="0"/>
              <w:marTop w:val="0"/>
              <w:marBottom w:val="0"/>
              <w:divBdr>
                <w:top w:val="none" w:sz="0" w:space="0" w:color="auto"/>
                <w:left w:val="none" w:sz="0" w:space="0" w:color="auto"/>
                <w:bottom w:val="none" w:sz="0" w:space="0" w:color="auto"/>
                <w:right w:val="none" w:sz="0" w:space="0" w:color="auto"/>
              </w:divBdr>
            </w:div>
          </w:divsChild>
        </w:div>
        <w:div w:id="620264978">
          <w:marLeft w:val="0"/>
          <w:marRight w:val="0"/>
          <w:marTop w:val="0"/>
          <w:marBottom w:val="0"/>
          <w:divBdr>
            <w:top w:val="none" w:sz="0" w:space="0" w:color="auto"/>
            <w:left w:val="none" w:sz="0" w:space="0" w:color="auto"/>
            <w:bottom w:val="none" w:sz="0" w:space="0" w:color="auto"/>
            <w:right w:val="none" w:sz="0" w:space="0" w:color="auto"/>
          </w:divBdr>
        </w:div>
        <w:div w:id="539316631">
          <w:marLeft w:val="0"/>
          <w:marRight w:val="0"/>
          <w:marTop w:val="0"/>
          <w:marBottom w:val="0"/>
          <w:divBdr>
            <w:top w:val="none" w:sz="0" w:space="0" w:color="auto"/>
            <w:left w:val="none" w:sz="0" w:space="0" w:color="auto"/>
            <w:bottom w:val="none" w:sz="0" w:space="0" w:color="auto"/>
            <w:right w:val="none" w:sz="0" w:space="0" w:color="auto"/>
          </w:divBdr>
          <w:divsChild>
            <w:div w:id="1666476794">
              <w:marLeft w:val="0"/>
              <w:marRight w:val="0"/>
              <w:marTop w:val="0"/>
              <w:marBottom w:val="0"/>
              <w:divBdr>
                <w:top w:val="none" w:sz="0" w:space="0" w:color="auto"/>
                <w:left w:val="none" w:sz="0" w:space="0" w:color="auto"/>
                <w:bottom w:val="none" w:sz="0" w:space="0" w:color="auto"/>
                <w:right w:val="none" w:sz="0" w:space="0" w:color="auto"/>
              </w:divBdr>
            </w:div>
          </w:divsChild>
        </w:div>
        <w:div w:id="1096898808">
          <w:marLeft w:val="0"/>
          <w:marRight w:val="0"/>
          <w:marTop w:val="0"/>
          <w:marBottom w:val="0"/>
          <w:divBdr>
            <w:top w:val="none" w:sz="0" w:space="0" w:color="auto"/>
            <w:left w:val="none" w:sz="0" w:space="0" w:color="auto"/>
            <w:bottom w:val="none" w:sz="0" w:space="0" w:color="auto"/>
            <w:right w:val="none" w:sz="0" w:space="0" w:color="auto"/>
          </w:divBdr>
          <w:divsChild>
            <w:div w:id="1354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05109">
      <w:bodyDiv w:val="1"/>
      <w:marLeft w:val="0"/>
      <w:marRight w:val="0"/>
      <w:marTop w:val="0"/>
      <w:marBottom w:val="0"/>
      <w:divBdr>
        <w:top w:val="none" w:sz="0" w:space="0" w:color="auto"/>
        <w:left w:val="none" w:sz="0" w:space="0" w:color="auto"/>
        <w:bottom w:val="none" w:sz="0" w:space="0" w:color="auto"/>
        <w:right w:val="none" w:sz="0" w:space="0" w:color="auto"/>
      </w:divBdr>
    </w:div>
    <w:div w:id="1213691495">
      <w:bodyDiv w:val="1"/>
      <w:marLeft w:val="0"/>
      <w:marRight w:val="0"/>
      <w:marTop w:val="0"/>
      <w:marBottom w:val="0"/>
      <w:divBdr>
        <w:top w:val="none" w:sz="0" w:space="0" w:color="auto"/>
        <w:left w:val="none" w:sz="0" w:space="0" w:color="auto"/>
        <w:bottom w:val="none" w:sz="0" w:space="0" w:color="auto"/>
        <w:right w:val="none" w:sz="0" w:space="0" w:color="auto"/>
      </w:divBdr>
    </w:div>
    <w:div w:id="1236474722">
      <w:bodyDiv w:val="1"/>
      <w:marLeft w:val="0"/>
      <w:marRight w:val="0"/>
      <w:marTop w:val="0"/>
      <w:marBottom w:val="0"/>
      <w:divBdr>
        <w:top w:val="none" w:sz="0" w:space="0" w:color="auto"/>
        <w:left w:val="none" w:sz="0" w:space="0" w:color="auto"/>
        <w:bottom w:val="none" w:sz="0" w:space="0" w:color="auto"/>
        <w:right w:val="none" w:sz="0" w:space="0" w:color="auto"/>
      </w:divBdr>
    </w:div>
    <w:div w:id="1324971007">
      <w:bodyDiv w:val="1"/>
      <w:marLeft w:val="0"/>
      <w:marRight w:val="0"/>
      <w:marTop w:val="0"/>
      <w:marBottom w:val="0"/>
      <w:divBdr>
        <w:top w:val="none" w:sz="0" w:space="0" w:color="auto"/>
        <w:left w:val="none" w:sz="0" w:space="0" w:color="auto"/>
        <w:bottom w:val="none" w:sz="0" w:space="0" w:color="auto"/>
        <w:right w:val="none" w:sz="0" w:space="0" w:color="auto"/>
      </w:divBdr>
    </w:div>
    <w:div w:id="1328241352">
      <w:bodyDiv w:val="1"/>
      <w:marLeft w:val="0"/>
      <w:marRight w:val="0"/>
      <w:marTop w:val="0"/>
      <w:marBottom w:val="0"/>
      <w:divBdr>
        <w:top w:val="none" w:sz="0" w:space="0" w:color="auto"/>
        <w:left w:val="none" w:sz="0" w:space="0" w:color="auto"/>
        <w:bottom w:val="none" w:sz="0" w:space="0" w:color="auto"/>
        <w:right w:val="none" w:sz="0" w:space="0" w:color="auto"/>
      </w:divBdr>
      <w:divsChild>
        <w:div w:id="1626813047">
          <w:marLeft w:val="0"/>
          <w:marRight w:val="0"/>
          <w:marTop w:val="0"/>
          <w:marBottom w:val="0"/>
          <w:divBdr>
            <w:top w:val="none" w:sz="0" w:space="0" w:color="auto"/>
            <w:left w:val="none" w:sz="0" w:space="0" w:color="auto"/>
            <w:bottom w:val="none" w:sz="0" w:space="0" w:color="auto"/>
            <w:right w:val="none" w:sz="0" w:space="0" w:color="auto"/>
          </w:divBdr>
        </w:div>
        <w:div w:id="139003864">
          <w:marLeft w:val="0"/>
          <w:marRight w:val="0"/>
          <w:marTop w:val="0"/>
          <w:marBottom w:val="0"/>
          <w:divBdr>
            <w:top w:val="none" w:sz="0" w:space="0" w:color="auto"/>
            <w:left w:val="none" w:sz="0" w:space="0" w:color="auto"/>
            <w:bottom w:val="none" w:sz="0" w:space="0" w:color="auto"/>
            <w:right w:val="none" w:sz="0" w:space="0" w:color="auto"/>
          </w:divBdr>
        </w:div>
        <w:div w:id="2053459747">
          <w:marLeft w:val="0"/>
          <w:marRight w:val="0"/>
          <w:marTop w:val="0"/>
          <w:marBottom w:val="0"/>
          <w:divBdr>
            <w:top w:val="none" w:sz="0" w:space="0" w:color="auto"/>
            <w:left w:val="none" w:sz="0" w:space="0" w:color="auto"/>
            <w:bottom w:val="none" w:sz="0" w:space="0" w:color="auto"/>
            <w:right w:val="none" w:sz="0" w:space="0" w:color="auto"/>
          </w:divBdr>
        </w:div>
        <w:div w:id="2146385741">
          <w:marLeft w:val="0"/>
          <w:marRight w:val="0"/>
          <w:marTop w:val="0"/>
          <w:marBottom w:val="0"/>
          <w:divBdr>
            <w:top w:val="none" w:sz="0" w:space="0" w:color="auto"/>
            <w:left w:val="none" w:sz="0" w:space="0" w:color="auto"/>
            <w:bottom w:val="none" w:sz="0" w:space="0" w:color="auto"/>
            <w:right w:val="none" w:sz="0" w:space="0" w:color="auto"/>
          </w:divBdr>
        </w:div>
        <w:div w:id="185293425">
          <w:marLeft w:val="0"/>
          <w:marRight w:val="0"/>
          <w:marTop w:val="0"/>
          <w:marBottom w:val="0"/>
          <w:divBdr>
            <w:top w:val="none" w:sz="0" w:space="0" w:color="auto"/>
            <w:left w:val="none" w:sz="0" w:space="0" w:color="auto"/>
            <w:bottom w:val="none" w:sz="0" w:space="0" w:color="auto"/>
            <w:right w:val="none" w:sz="0" w:space="0" w:color="auto"/>
          </w:divBdr>
        </w:div>
        <w:div w:id="835221941">
          <w:marLeft w:val="0"/>
          <w:marRight w:val="0"/>
          <w:marTop w:val="0"/>
          <w:marBottom w:val="0"/>
          <w:divBdr>
            <w:top w:val="none" w:sz="0" w:space="0" w:color="auto"/>
            <w:left w:val="none" w:sz="0" w:space="0" w:color="auto"/>
            <w:bottom w:val="none" w:sz="0" w:space="0" w:color="auto"/>
            <w:right w:val="none" w:sz="0" w:space="0" w:color="auto"/>
          </w:divBdr>
        </w:div>
      </w:divsChild>
    </w:div>
    <w:div w:id="1342585116">
      <w:bodyDiv w:val="1"/>
      <w:marLeft w:val="0"/>
      <w:marRight w:val="0"/>
      <w:marTop w:val="0"/>
      <w:marBottom w:val="0"/>
      <w:divBdr>
        <w:top w:val="none" w:sz="0" w:space="0" w:color="auto"/>
        <w:left w:val="none" w:sz="0" w:space="0" w:color="auto"/>
        <w:bottom w:val="none" w:sz="0" w:space="0" w:color="auto"/>
        <w:right w:val="none" w:sz="0" w:space="0" w:color="auto"/>
      </w:divBdr>
    </w:div>
    <w:div w:id="1380319891">
      <w:bodyDiv w:val="1"/>
      <w:marLeft w:val="0"/>
      <w:marRight w:val="0"/>
      <w:marTop w:val="0"/>
      <w:marBottom w:val="0"/>
      <w:divBdr>
        <w:top w:val="none" w:sz="0" w:space="0" w:color="auto"/>
        <w:left w:val="none" w:sz="0" w:space="0" w:color="auto"/>
        <w:bottom w:val="none" w:sz="0" w:space="0" w:color="auto"/>
        <w:right w:val="none" w:sz="0" w:space="0" w:color="auto"/>
      </w:divBdr>
      <w:divsChild>
        <w:div w:id="1871797336">
          <w:marLeft w:val="0"/>
          <w:marRight w:val="0"/>
          <w:marTop w:val="0"/>
          <w:marBottom w:val="0"/>
          <w:divBdr>
            <w:top w:val="none" w:sz="0" w:space="0" w:color="auto"/>
            <w:left w:val="none" w:sz="0" w:space="0" w:color="auto"/>
            <w:bottom w:val="none" w:sz="0" w:space="0" w:color="auto"/>
            <w:right w:val="none" w:sz="0" w:space="0" w:color="auto"/>
          </w:divBdr>
        </w:div>
        <w:div w:id="1008485050">
          <w:marLeft w:val="0"/>
          <w:marRight w:val="0"/>
          <w:marTop w:val="0"/>
          <w:marBottom w:val="0"/>
          <w:divBdr>
            <w:top w:val="none" w:sz="0" w:space="0" w:color="auto"/>
            <w:left w:val="none" w:sz="0" w:space="0" w:color="auto"/>
            <w:bottom w:val="none" w:sz="0" w:space="0" w:color="auto"/>
            <w:right w:val="none" w:sz="0" w:space="0" w:color="auto"/>
          </w:divBdr>
        </w:div>
        <w:div w:id="2132628131">
          <w:marLeft w:val="0"/>
          <w:marRight w:val="0"/>
          <w:marTop w:val="0"/>
          <w:marBottom w:val="0"/>
          <w:divBdr>
            <w:top w:val="none" w:sz="0" w:space="0" w:color="auto"/>
            <w:left w:val="none" w:sz="0" w:space="0" w:color="auto"/>
            <w:bottom w:val="none" w:sz="0" w:space="0" w:color="auto"/>
            <w:right w:val="none" w:sz="0" w:space="0" w:color="auto"/>
          </w:divBdr>
        </w:div>
        <w:div w:id="962733032">
          <w:marLeft w:val="0"/>
          <w:marRight w:val="0"/>
          <w:marTop w:val="0"/>
          <w:marBottom w:val="0"/>
          <w:divBdr>
            <w:top w:val="none" w:sz="0" w:space="0" w:color="auto"/>
            <w:left w:val="none" w:sz="0" w:space="0" w:color="auto"/>
            <w:bottom w:val="none" w:sz="0" w:space="0" w:color="auto"/>
            <w:right w:val="none" w:sz="0" w:space="0" w:color="auto"/>
          </w:divBdr>
        </w:div>
        <w:div w:id="252249277">
          <w:marLeft w:val="0"/>
          <w:marRight w:val="0"/>
          <w:marTop w:val="0"/>
          <w:marBottom w:val="0"/>
          <w:divBdr>
            <w:top w:val="none" w:sz="0" w:space="0" w:color="auto"/>
            <w:left w:val="none" w:sz="0" w:space="0" w:color="auto"/>
            <w:bottom w:val="none" w:sz="0" w:space="0" w:color="auto"/>
            <w:right w:val="none" w:sz="0" w:space="0" w:color="auto"/>
          </w:divBdr>
          <w:divsChild>
            <w:div w:id="1640068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170552">
              <w:marLeft w:val="0"/>
              <w:marRight w:val="0"/>
              <w:marTop w:val="0"/>
              <w:marBottom w:val="0"/>
              <w:divBdr>
                <w:top w:val="none" w:sz="0" w:space="0" w:color="auto"/>
                <w:left w:val="none" w:sz="0" w:space="0" w:color="auto"/>
                <w:bottom w:val="none" w:sz="0" w:space="0" w:color="auto"/>
                <w:right w:val="none" w:sz="0" w:space="0" w:color="auto"/>
              </w:divBdr>
            </w:div>
            <w:div w:id="10706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08759">
      <w:bodyDiv w:val="1"/>
      <w:marLeft w:val="0"/>
      <w:marRight w:val="0"/>
      <w:marTop w:val="0"/>
      <w:marBottom w:val="0"/>
      <w:divBdr>
        <w:top w:val="none" w:sz="0" w:space="0" w:color="auto"/>
        <w:left w:val="none" w:sz="0" w:space="0" w:color="auto"/>
        <w:bottom w:val="none" w:sz="0" w:space="0" w:color="auto"/>
        <w:right w:val="none" w:sz="0" w:space="0" w:color="auto"/>
      </w:divBdr>
    </w:div>
    <w:div w:id="1468008519">
      <w:bodyDiv w:val="1"/>
      <w:marLeft w:val="0"/>
      <w:marRight w:val="0"/>
      <w:marTop w:val="0"/>
      <w:marBottom w:val="0"/>
      <w:divBdr>
        <w:top w:val="none" w:sz="0" w:space="0" w:color="auto"/>
        <w:left w:val="none" w:sz="0" w:space="0" w:color="auto"/>
        <w:bottom w:val="none" w:sz="0" w:space="0" w:color="auto"/>
        <w:right w:val="none" w:sz="0" w:space="0" w:color="auto"/>
      </w:divBdr>
    </w:div>
    <w:div w:id="1604457036">
      <w:bodyDiv w:val="1"/>
      <w:marLeft w:val="0"/>
      <w:marRight w:val="0"/>
      <w:marTop w:val="0"/>
      <w:marBottom w:val="0"/>
      <w:divBdr>
        <w:top w:val="none" w:sz="0" w:space="0" w:color="auto"/>
        <w:left w:val="none" w:sz="0" w:space="0" w:color="auto"/>
        <w:bottom w:val="none" w:sz="0" w:space="0" w:color="auto"/>
        <w:right w:val="none" w:sz="0" w:space="0" w:color="auto"/>
      </w:divBdr>
    </w:div>
    <w:div w:id="1685982244">
      <w:bodyDiv w:val="1"/>
      <w:marLeft w:val="0"/>
      <w:marRight w:val="0"/>
      <w:marTop w:val="0"/>
      <w:marBottom w:val="0"/>
      <w:divBdr>
        <w:top w:val="none" w:sz="0" w:space="0" w:color="auto"/>
        <w:left w:val="none" w:sz="0" w:space="0" w:color="auto"/>
        <w:bottom w:val="none" w:sz="0" w:space="0" w:color="auto"/>
        <w:right w:val="none" w:sz="0" w:space="0" w:color="auto"/>
      </w:divBdr>
    </w:div>
    <w:div w:id="1707294643">
      <w:bodyDiv w:val="1"/>
      <w:marLeft w:val="0"/>
      <w:marRight w:val="0"/>
      <w:marTop w:val="0"/>
      <w:marBottom w:val="0"/>
      <w:divBdr>
        <w:top w:val="none" w:sz="0" w:space="0" w:color="auto"/>
        <w:left w:val="none" w:sz="0" w:space="0" w:color="auto"/>
        <w:bottom w:val="none" w:sz="0" w:space="0" w:color="auto"/>
        <w:right w:val="none" w:sz="0" w:space="0" w:color="auto"/>
      </w:divBdr>
      <w:divsChild>
        <w:div w:id="771126453">
          <w:marLeft w:val="0"/>
          <w:marRight w:val="0"/>
          <w:marTop w:val="0"/>
          <w:marBottom w:val="0"/>
          <w:divBdr>
            <w:top w:val="none" w:sz="0" w:space="0" w:color="auto"/>
            <w:left w:val="none" w:sz="0" w:space="0" w:color="auto"/>
            <w:bottom w:val="none" w:sz="0" w:space="0" w:color="auto"/>
            <w:right w:val="none" w:sz="0" w:space="0" w:color="auto"/>
          </w:divBdr>
          <w:divsChild>
            <w:div w:id="1222062925">
              <w:marLeft w:val="0"/>
              <w:marRight w:val="0"/>
              <w:marTop w:val="0"/>
              <w:marBottom w:val="0"/>
              <w:divBdr>
                <w:top w:val="none" w:sz="0" w:space="0" w:color="auto"/>
                <w:left w:val="none" w:sz="0" w:space="0" w:color="auto"/>
                <w:bottom w:val="none" w:sz="0" w:space="0" w:color="auto"/>
                <w:right w:val="none" w:sz="0" w:space="0" w:color="auto"/>
              </w:divBdr>
              <w:divsChild>
                <w:div w:id="1795171953">
                  <w:marLeft w:val="0"/>
                  <w:marRight w:val="0"/>
                  <w:marTop w:val="0"/>
                  <w:marBottom w:val="0"/>
                  <w:divBdr>
                    <w:top w:val="none" w:sz="0" w:space="0" w:color="auto"/>
                    <w:left w:val="none" w:sz="0" w:space="0" w:color="auto"/>
                    <w:bottom w:val="none" w:sz="0" w:space="0" w:color="auto"/>
                    <w:right w:val="none" w:sz="0" w:space="0" w:color="auto"/>
                  </w:divBdr>
                  <w:divsChild>
                    <w:div w:id="674962026">
                      <w:marLeft w:val="0"/>
                      <w:marRight w:val="0"/>
                      <w:marTop w:val="0"/>
                      <w:marBottom w:val="0"/>
                      <w:divBdr>
                        <w:top w:val="none" w:sz="0" w:space="0" w:color="auto"/>
                        <w:left w:val="none" w:sz="0" w:space="0" w:color="auto"/>
                        <w:bottom w:val="none" w:sz="0" w:space="0" w:color="auto"/>
                        <w:right w:val="none" w:sz="0" w:space="0" w:color="auto"/>
                      </w:divBdr>
                      <w:divsChild>
                        <w:div w:id="732628183">
                          <w:marLeft w:val="0"/>
                          <w:marRight w:val="0"/>
                          <w:marTop w:val="0"/>
                          <w:marBottom w:val="0"/>
                          <w:divBdr>
                            <w:top w:val="none" w:sz="0" w:space="0" w:color="auto"/>
                            <w:left w:val="none" w:sz="0" w:space="0" w:color="auto"/>
                            <w:bottom w:val="none" w:sz="0" w:space="0" w:color="auto"/>
                            <w:right w:val="none" w:sz="0" w:space="0" w:color="auto"/>
                          </w:divBdr>
                          <w:divsChild>
                            <w:div w:id="25179758">
                              <w:marLeft w:val="0"/>
                              <w:marRight w:val="0"/>
                              <w:marTop w:val="0"/>
                              <w:marBottom w:val="0"/>
                              <w:divBdr>
                                <w:top w:val="none" w:sz="0" w:space="0" w:color="auto"/>
                                <w:left w:val="none" w:sz="0" w:space="0" w:color="auto"/>
                                <w:bottom w:val="none" w:sz="0" w:space="0" w:color="auto"/>
                                <w:right w:val="none" w:sz="0" w:space="0" w:color="auto"/>
                              </w:divBdr>
                              <w:divsChild>
                                <w:div w:id="753164575">
                                  <w:marLeft w:val="0"/>
                                  <w:marRight w:val="0"/>
                                  <w:marTop w:val="0"/>
                                  <w:marBottom w:val="0"/>
                                  <w:divBdr>
                                    <w:top w:val="none" w:sz="0" w:space="0" w:color="auto"/>
                                    <w:left w:val="none" w:sz="0" w:space="0" w:color="auto"/>
                                    <w:bottom w:val="none" w:sz="0" w:space="0" w:color="auto"/>
                                    <w:right w:val="none" w:sz="0" w:space="0" w:color="auto"/>
                                  </w:divBdr>
                                  <w:divsChild>
                                    <w:div w:id="1772120803">
                                      <w:marLeft w:val="0"/>
                                      <w:marRight w:val="0"/>
                                      <w:marTop w:val="0"/>
                                      <w:marBottom w:val="0"/>
                                      <w:divBdr>
                                        <w:top w:val="none" w:sz="0" w:space="0" w:color="auto"/>
                                        <w:left w:val="none" w:sz="0" w:space="0" w:color="auto"/>
                                        <w:bottom w:val="none" w:sz="0" w:space="0" w:color="auto"/>
                                        <w:right w:val="none" w:sz="0" w:space="0" w:color="auto"/>
                                      </w:divBdr>
                                      <w:divsChild>
                                        <w:div w:id="1580555837">
                                          <w:marLeft w:val="0"/>
                                          <w:marRight w:val="0"/>
                                          <w:marTop w:val="0"/>
                                          <w:marBottom w:val="0"/>
                                          <w:divBdr>
                                            <w:top w:val="none" w:sz="0" w:space="0" w:color="auto"/>
                                            <w:left w:val="none" w:sz="0" w:space="0" w:color="auto"/>
                                            <w:bottom w:val="none" w:sz="0" w:space="0" w:color="auto"/>
                                            <w:right w:val="none" w:sz="0" w:space="0" w:color="auto"/>
                                          </w:divBdr>
                                          <w:divsChild>
                                            <w:div w:id="1459763046">
                                              <w:marLeft w:val="0"/>
                                              <w:marRight w:val="0"/>
                                              <w:marTop w:val="0"/>
                                              <w:marBottom w:val="0"/>
                                              <w:divBdr>
                                                <w:top w:val="none" w:sz="0" w:space="0" w:color="auto"/>
                                                <w:left w:val="none" w:sz="0" w:space="0" w:color="auto"/>
                                                <w:bottom w:val="none" w:sz="0" w:space="0" w:color="auto"/>
                                                <w:right w:val="none" w:sz="0" w:space="0" w:color="auto"/>
                                              </w:divBdr>
                                              <w:divsChild>
                                                <w:div w:id="258682432">
                                                  <w:marLeft w:val="0"/>
                                                  <w:marRight w:val="0"/>
                                                  <w:marTop w:val="0"/>
                                                  <w:marBottom w:val="0"/>
                                                  <w:divBdr>
                                                    <w:top w:val="none" w:sz="0" w:space="0" w:color="auto"/>
                                                    <w:left w:val="none" w:sz="0" w:space="0" w:color="auto"/>
                                                    <w:bottom w:val="none" w:sz="0" w:space="0" w:color="auto"/>
                                                    <w:right w:val="none" w:sz="0" w:space="0" w:color="auto"/>
                                                  </w:divBdr>
                                                  <w:divsChild>
                                                    <w:div w:id="1524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003923">
      <w:bodyDiv w:val="1"/>
      <w:marLeft w:val="0"/>
      <w:marRight w:val="0"/>
      <w:marTop w:val="0"/>
      <w:marBottom w:val="0"/>
      <w:divBdr>
        <w:top w:val="none" w:sz="0" w:space="0" w:color="auto"/>
        <w:left w:val="none" w:sz="0" w:space="0" w:color="auto"/>
        <w:bottom w:val="none" w:sz="0" w:space="0" w:color="auto"/>
        <w:right w:val="none" w:sz="0" w:space="0" w:color="auto"/>
      </w:divBdr>
    </w:div>
    <w:div w:id="1793817439">
      <w:bodyDiv w:val="1"/>
      <w:marLeft w:val="0"/>
      <w:marRight w:val="0"/>
      <w:marTop w:val="0"/>
      <w:marBottom w:val="0"/>
      <w:divBdr>
        <w:top w:val="none" w:sz="0" w:space="0" w:color="auto"/>
        <w:left w:val="none" w:sz="0" w:space="0" w:color="auto"/>
        <w:bottom w:val="none" w:sz="0" w:space="0" w:color="auto"/>
        <w:right w:val="none" w:sz="0" w:space="0" w:color="auto"/>
      </w:divBdr>
    </w:div>
    <w:div w:id="1803183113">
      <w:bodyDiv w:val="1"/>
      <w:marLeft w:val="0"/>
      <w:marRight w:val="0"/>
      <w:marTop w:val="0"/>
      <w:marBottom w:val="0"/>
      <w:divBdr>
        <w:top w:val="none" w:sz="0" w:space="0" w:color="auto"/>
        <w:left w:val="none" w:sz="0" w:space="0" w:color="auto"/>
        <w:bottom w:val="none" w:sz="0" w:space="0" w:color="auto"/>
        <w:right w:val="none" w:sz="0" w:space="0" w:color="auto"/>
      </w:divBdr>
    </w:div>
    <w:div w:id="1805152279">
      <w:bodyDiv w:val="1"/>
      <w:marLeft w:val="0"/>
      <w:marRight w:val="0"/>
      <w:marTop w:val="0"/>
      <w:marBottom w:val="0"/>
      <w:divBdr>
        <w:top w:val="none" w:sz="0" w:space="0" w:color="auto"/>
        <w:left w:val="none" w:sz="0" w:space="0" w:color="auto"/>
        <w:bottom w:val="none" w:sz="0" w:space="0" w:color="auto"/>
        <w:right w:val="none" w:sz="0" w:space="0" w:color="auto"/>
      </w:divBdr>
    </w:div>
    <w:div w:id="1925676009">
      <w:bodyDiv w:val="1"/>
      <w:marLeft w:val="0"/>
      <w:marRight w:val="0"/>
      <w:marTop w:val="0"/>
      <w:marBottom w:val="0"/>
      <w:divBdr>
        <w:top w:val="none" w:sz="0" w:space="0" w:color="auto"/>
        <w:left w:val="none" w:sz="0" w:space="0" w:color="auto"/>
        <w:bottom w:val="none" w:sz="0" w:space="0" w:color="auto"/>
        <w:right w:val="none" w:sz="0" w:space="0" w:color="auto"/>
      </w:divBdr>
    </w:div>
    <w:div w:id="1970280153">
      <w:bodyDiv w:val="1"/>
      <w:marLeft w:val="0"/>
      <w:marRight w:val="0"/>
      <w:marTop w:val="0"/>
      <w:marBottom w:val="0"/>
      <w:divBdr>
        <w:top w:val="none" w:sz="0" w:space="0" w:color="auto"/>
        <w:left w:val="none" w:sz="0" w:space="0" w:color="auto"/>
        <w:bottom w:val="none" w:sz="0" w:space="0" w:color="auto"/>
        <w:right w:val="none" w:sz="0" w:space="0" w:color="auto"/>
      </w:divBdr>
    </w:div>
    <w:div w:id="19776444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20446765">
          <w:blockQuote w:val="1"/>
          <w:marLeft w:val="720"/>
          <w:marRight w:val="720"/>
          <w:marTop w:val="100"/>
          <w:marBottom w:val="100"/>
          <w:divBdr>
            <w:top w:val="none" w:sz="0" w:space="0" w:color="auto"/>
            <w:left w:val="single" w:sz="12" w:space="5" w:color="999999"/>
            <w:bottom w:val="none" w:sz="0" w:space="0" w:color="auto"/>
            <w:right w:val="none" w:sz="0" w:space="0" w:color="auto"/>
          </w:divBdr>
          <w:divsChild>
            <w:div w:id="149372774">
              <w:marLeft w:val="0"/>
              <w:marRight w:val="0"/>
              <w:marTop w:val="0"/>
              <w:marBottom w:val="0"/>
              <w:divBdr>
                <w:top w:val="none" w:sz="0" w:space="0" w:color="auto"/>
                <w:left w:val="none" w:sz="0" w:space="0" w:color="auto"/>
                <w:bottom w:val="none" w:sz="0" w:space="0" w:color="auto"/>
                <w:right w:val="none" w:sz="0" w:space="0" w:color="auto"/>
              </w:divBdr>
              <w:divsChild>
                <w:div w:id="324403864">
                  <w:marLeft w:val="0"/>
                  <w:marRight w:val="0"/>
                  <w:marTop w:val="0"/>
                  <w:marBottom w:val="0"/>
                  <w:divBdr>
                    <w:top w:val="none" w:sz="0" w:space="0" w:color="auto"/>
                    <w:left w:val="none" w:sz="0" w:space="0" w:color="auto"/>
                    <w:bottom w:val="none" w:sz="0" w:space="0" w:color="auto"/>
                    <w:right w:val="none" w:sz="0" w:space="0" w:color="auto"/>
                  </w:divBdr>
                  <w:divsChild>
                    <w:div w:id="4019857">
                      <w:marLeft w:val="0"/>
                      <w:marRight w:val="0"/>
                      <w:marTop w:val="0"/>
                      <w:marBottom w:val="0"/>
                      <w:divBdr>
                        <w:top w:val="none" w:sz="0" w:space="0" w:color="auto"/>
                        <w:left w:val="none" w:sz="0" w:space="0" w:color="auto"/>
                        <w:bottom w:val="none" w:sz="0" w:space="0" w:color="auto"/>
                        <w:right w:val="none" w:sz="0" w:space="0" w:color="auto"/>
                      </w:divBdr>
                    </w:div>
                    <w:div w:id="16271522">
                      <w:marLeft w:val="0"/>
                      <w:marRight w:val="0"/>
                      <w:marTop w:val="0"/>
                      <w:marBottom w:val="0"/>
                      <w:divBdr>
                        <w:top w:val="none" w:sz="0" w:space="0" w:color="auto"/>
                        <w:left w:val="none" w:sz="0" w:space="0" w:color="auto"/>
                        <w:bottom w:val="none" w:sz="0" w:space="0" w:color="auto"/>
                        <w:right w:val="none" w:sz="0" w:space="0" w:color="auto"/>
                      </w:divBdr>
                    </w:div>
                    <w:div w:id="150297467">
                      <w:marLeft w:val="0"/>
                      <w:marRight w:val="0"/>
                      <w:marTop w:val="0"/>
                      <w:marBottom w:val="0"/>
                      <w:divBdr>
                        <w:top w:val="none" w:sz="0" w:space="0" w:color="auto"/>
                        <w:left w:val="none" w:sz="0" w:space="0" w:color="auto"/>
                        <w:bottom w:val="none" w:sz="0" w:space="0" w:color="auto"/>
                        <w:right w:val="none" w:sz="0" w:space="0" w:color="auto"/>
                      </w:divBdr>
                    </w:div>
                    <w:div w:id="551117461">
                      <w:marLeft w:val="0"/>
                      <w:marRight w:val="0"/>
                      <w:marTop w:val="0"/>
                      <w:marBottom w:val="0"/>
                      <w:divBdr>
                        <w:top w:val="none" w:sz="0" w:space="0" w:color="auto"/>
                        <w:left w:val="none" w:sz="0" w:space="0" w:color="auto"/>
                        <w:bottom w:val="none" w:sz="0" w:space="0" w:color="auto"/>
                        <w:right w:val="none" w:sz="0" w:space="0" w:color="auto"/>
                      </w:divBdr>
                    </w:div>
                    <w:div w:id="7423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6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maforms.org/reunion-dinformation-aux-elus-ou-decideurs-de-la-commune-groupe-5-1716283355?info=republishe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4DC86-3B89-4384-9EE3-ACB87E48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1686</Words>
  <Characters>8790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MAIRIE DE CROISY SUR EURE</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DE CROISY SUR EURE</dc:title>
  <dc:subject/>
  <dc:creator>MAIRIE</dc:creator>
  <cp:keywords/>
  <cp:lastModifiedBy>Adjoint</cp:lastModifiedBy>
  <cp:revision>7</cp:revision>
  <cp:lastPrinted>2025-05-28T08:41:00Z</cp:lastPrinted>
  <dcterms:created xsi:type="dcterms:W3CDTF">2025-05-27T12:13:00Z</dcterms:created>
  <dcterms:modified xsi:type="dcterms:W3CDTF">2025-05-28T09:21:00Z</dcterms:modified>
</cp:coreProperties>
</file>